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5C" w:rsidRDefault="0053605C" w:rsidP="00CA2FE8">
      <w:pPr>
        <w:spacing w:after="0" w:line="240" w:lineRule="auto"/>
      </w:pPr>
      <w:r w:rsidRPr="0053605C">
        <w:rPr>
          <w:u w:val="single"/>
        </w:rPr>
        <w:t>Achtergronden</w:t>
      </w:r>
    </w:p>
    <w:p w:rsidR="0053605C" w:rsidRDefault="0053605C" w:rsidP="00CA2FE8">
      <w:pPr>
        <w:spacing w:after="0" w:line="240" w:lineRule="auto"/>
      </w:pPr>
      <w:r>
        <w:t>1.</w:t>
      </w:r>
      <w:r w:rsidR="008F3576">
        <w:t xml:space="preserve"> [2]</w:t>
      </w:r>
      <w:r>
        <w:tab/>
        <w:t>W</w:t>
      </w:r>
      <w:r w:rsidR="008F3576">
        <w:t xml:space="preserve">ie was </w:t>
      </w:r>
      <w:proofErr w:type="spellStart"/>
      <w:r w:rsidR="008F3576">
        <w:t>Epaphus</w:t>
      </w:r>
      <w:proofErr w:type="spellEnd"/>
      <w:r w:rsidR="008F3576">
        <w:t xml:space="preserve"> en wat was zijn rol in het </w:t>
      </w:r>
      <w:proofErr w:type="spellStart"/>
      <w:r>
        <w:t>Phaëthon</w:t>
      </w:r>
      <w:proofErr w:type="spellEnd"/>
      <w:r w:rsidR="008F3576">
        <w:t>-verhaal</w:t>
      </w:r>
      <w:r>
        <w:t>?</w:t>
      </w:r>
      <w:r w:rsidR="006638BE">
        <w:t xml:space="preserve"> NL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 xml:space="preserve">zoon van Io en Jupiter; hij daagde </w:t>
      </w:r>
      <w:proofErr w:type="spellStart"/>
      <w:r w:rsidRPr="00CA2FE8">
        <w:rPr>
          <w:color w:val="FF0000"/>
          <w:sz w:val="18"/>
        </w:rPr>
        <w:t>Phaëthon</w:t>
      </w:r>
      <w:proofErr w:type="spellEnd"/>
      <w:r w:rsidRPr="00CA2FE8">
        <w:rPr>
          <w:color w:val="FF0000"/>
          <w:sz w:val="18"/>
        </w:rPr>
        <w:t xml:space="preserve"> uit door te beweren dat de Zon niet diens vader was</w:t>
      </w:r>
    </w:p>
    <w:p w:rsidR="0053605C" w:rsidRPr="00B965CB" w:rsidRDefault="0053605C" w:rsidP="00CA2FE8">
      <w:pPr>
        <w:spacing w:after="0" w:line="240" w:lineRule="auto"/>
        <w:rPr>
          <w:u w:val="single"/>
        </w:rPr>
      </w:pPr>
      <w:r w:rsidRPr="00B965CB">
        <w:rPr>
          <w:u w:val="single"/>
        </w:rPr>
        <w:t>vv. 31-48</w:t>
      </w:r>
    </w:p>
    <w:p w:rsidR="0053605C" w:rsidRDefault="0053605C" w:rsidP="00CA2FE8">
      <w:pPr>
        <w:spacing w:after="0" w:line="240" w:lineRule="auto"/>
      </w:pPr>
      <w:r w:rsidRPr="008F3576">
        <w:t>2.</w:t>
      </w:r>
      <w:r w:rsidR="008F3576">
        <w:t xml:space="preserve"> [1]</w:t>
      </w:r>
      <w:r w:rsidRPr="008F3576">
        <w:tab/>
        <w:t xml:space="preserve">v. 34: </w:t>
      </w:r>
      <w:r w:rsidR="008F3576" w:rsidRPr="008F3576">
        <w:t>W</w:t>
      </w:r>
      <w:r w:rsidRPr="008F3576">
        <w:t>at</w:t>
      </w:r>
      <w:r w:rsidR="008F3576" w:rsidRPr="008F3576">
        <w:t xml:space="preserve"> bedoelt de Zon met </w:t>
      </w:r>
      <w:proofErr w:type="spellStart"/>
      <w:r w:rsidR="008F3576" w:rsidRPr="008F3576">
        <w:rPr>
          <w:b/>
        </w:rPr>
        <w:t>progenies</w:t>
      </w:r>
      <w:proofErr w:type="spellEnd"/>
      <w:r w:rsidR="008F3576" w:rsidRPr="008F3576">
        <w:rPr>
          <w:b/>
        </w:rPr>
        <w:t xml:space="preserve">, </w:t>
      </w:r>
      <w:proofErr w:type="spellStart"/>
      <w:r w:rsidR="008F3576" w:rsidRPr="008F3576">
        <w:rPr>
          <w:b/>
        </w:rPr>
        <w:t>Phaethon</w:t>
      </w:r>
      <w:proofErr w:type="spellEnd"/>
      <w:r w:rsidR="008F3576" w:rsidRPr="008F3576">
        <w:rPr>
          <w:b/>
        </w:rPr>
        <w:t xml:space="preserve">, </w:t>
      </w:r>
      <w:proofErr w:type="spellStart"/>
      <w:r w:rsidR="008F3576" w:rsidRPr="008F3576">
        <w:rPr>
          <w:b/>
        </w:rPr>
        <w:t>haud</w:t>
      </w:r>
      <w:proofErr w:type="spellEnd"/>
      <w:r w:rsidR="008F3576" w:rsidRPr="008F3576">
        <w:rPr>
          <w:b/>
        </w:rPr>
        <w:t xml:space="preserve"> </w:t>
      </w:r>
      <w:proofErr w:type="spellStart"/>
      <w:r w:rsidR="008F3576" w:rsidRPr="008F3576">
        <w:rPr>
          <w:b/>
        </w:rPr>
        <w:t>infitianda</w:t>
      </w:r>
      <w:proofErr w:type="spellEnd"/>
      <w:r w:rsidR="008F3576" w:rsidRPr="008F3576">
        <w:rPr>
          <w:b/>
        </w:rPr>
        <w:t xml:space="preserve"> </w:t>
      </w:r>
      <w:proofErr w:type="spellStart"/>
      <w:r w:rsidR="008F3576" w:rsidRPr="008F3576">
        <w:rPr>
          <w:b/>
        </w:rPr>
        <w:t>parenti</w:t>
      </w:r>
      <w:proofErr w:type="spellEnd"/>
      <w:r w:rsidR="008F3576">
        <w:t>?</w:t>
      </w:r>
      <w:r w:rsidR="006638BE">
        <w:t xml:space="preserve"> NL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 xml:space="preserve">dat hij </w:t>
      </w:r>
      <w:proofErr w:type="spellStart"/>
      <w:r w:rsidRPr="00CA2FE8">
        <w:rPr>
          <w:color w:val="FF0000"/>
          <w:sz w:val="18"/>
        </w:rPr>
        <w:t>Phaëthon</w:t>
      </w:r>
      <w:proofErr w:type="spellEnd"/>
      <w:r w:rsidRPr="00CA2FE8">
        <w:rPr>
          <w:color w:val="FF0000"/>
          <w:sz w:val="18"/>
        </w:rPr>
        <w:t xml:space="preserve"> als zijn zoon erkent</w:t>
      </w:r>
    </w:p>
    <w:p w:rsidR="008F3576" w:rsidRDefault="008F3576" w:rsidP="00CA2FE8">
      <w:pPr>
        <w:spacing w:after="0" w:line="240" w:lineRule="auto"/>
      </w:pPr>
      <w:r>
        <w:t>3. [1]</w:t>
      </w:r>
      <w:r>
        <w:tab/>
        <w:t xml:space="preserve">v.  36: wat bedoelt </w:t>
      </w:r>
      <w:proofErr w:type="spellStart"/>
      <w:r>
        <w:t>Phaëthon</w:t>
      </w:r>
      <w:proofErr w:type="spellEnd"/>
      <w:r>
        <w:t xml:space="preserve"> met </w:t>
      </w:r>
      <w:proofErr w:type="spellStart"/>
      <w:r w:rsidRPr="008F3576">
        <w:rPr>
          <w:b/>
        </w:rPr>
        <w:t>nominis</w:t>
      </w:r>
      <w:proofErr w:type="spellEnd"/>
      <w:r w:rsidRPr="008F3576">
        <w:rPr>
          <w:b/>
        </w:rPr>
        <w:t xml:space="preserve"> </w:t>
      </w:r>
      <w:proofErr w:type="spellStart"/>
      <w:r w:rsidRPr="008F3576">
        <w:rPr>
          <w:b/>
        </w:rPr>
        <w:t>huius</w:t>
      </w:r>
      <w:proofErr w:type="spellEnd"/>
      <w:r>
        <w:t>? Citeer.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 xml:space="preserve">pater </w:t>
      </w:r>
      <w:r>
        <w:rPr>
          <w:color w:val="FF0000"/>
          <w:sz w:val="18"/>
        </w:rPr>
        <w:t>(</w:t>
      </w:r>
      <w:r w:rsidRPr="00CA2FE8">
        <w:rPr>
          <w:color w:val="FF0000"/>
          <w:sz w:val="18"/>
        </w:rPr>
        <w:t>v.36</w:t>
      </w:r>
      <w:r>
        <w:rPr>
          <w:color w:val="FF0000"/>
          <w:sz w:val="18"/>
        </w:rPr>
        <w:t>)</w:t>
      </w:r>
    </w:p>
    <w:p w:rsidR="008F3576" w:rsidRDefault="008F3576" w:rsidP="00CA2FE8">
      <w:pPr>
        <w:spacing w:after="0" w:line="240" w:lineRule="auto"/>
      </w:pPr>
      <w:r>
        <w:t>4. [1]</w:t>
      </w:r>
      <w:r>
        <w:tab/>
      </w:r>
      <w:r w:rsidR="00ED4024">
        <w:t xml:space="preserve">vv. 35-39: </w:t>
      </w:r>
      <w:r>
        <w:t xml:space="preserve">Met welk Latijns woord kwalificeert </w:t>
      </w:r>
      <w:proofErr w:type="spellStart"/>
      <w:r>
        <w:t>Phaëthon</w:t>
      </w:r>
      <w:proofErr w:type="spellEnd"/>
      <w:r>
        <w:t xml:space="preserve"> de situatie waarin </w:t>
      </w:r>
      <w:proofErr w:type="spellStart"/>
      <w:r>
        <w:t>Clymene</w:t>
      </w:r>
      <w:proofErr w:type="spellEnd"/>
      <w:r>
        <w:t xml:space="preserve"> een kind heeft gekregen </w:t>
      </w:r>
      <w:r w:rsidR="00ED4024">
        <w:tab/>
      </w:r>
      <w:r>
        <w:t>van wie de vader niet bekend is?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proofErr w:type="spellStart"/>
      <w:r w:rsidRPr="00CA2FE8">
        <w:rPr>
          <w:color w:val="FF0000"/>
          <w:sz w:val="18"/>
        </w:rPr>
        <w:t>culpam</w:t>
      </w:r>
      <w:proofErr w:type="spellEnd"/>
      <w:r w:rsidRPr="00CA2FE8">
        <w:rPr>
          <w:color w:val="FF0000"/>
          <w:sz w:val="18"/>
        </w:rPr>
        <w:t xml:space="preserve"> (v.37)</w:t>
      </w:r>
    </w:p>
    <w:p w:rsidR="008F3576" w:rsidRDefault="008F3576" w:rsidP="00CA2FE8">
      <w:pPr>
        <w:spacing w:after="0" w:line="240" w:lineRule="auto"/>
      </w:pPr>
      <w:r>
        <w:t>5.</w:t>
      </w:r>
      <w:r w:rsidR="00161A4A">
        <w:t xml:space="preserve"> [2]</w:t>
      </w:r>
      <w:r>
        <w:tab/>
      </w:r>
      <w:r w:rsidR="00161A4A">
        <w:t>v. 39: welk stijlmiddelen? Noem er minimaal twee en licht ze toe.</w:t>
      </w:r>
      <w:r w:rsidR="006638BE">
        <w:t xml:space="preserve"> NL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 xml:space="preserve">hyperbaton: </w:t>
      </w:r>
      <w:proofErr w:type="spellStart"/>
      <w:r w:rsidRPr="00CA2FE8">
        <w:rPr>
          <w:color w:val="FF0000"/>
          <w:sz w:val="18"/>
        </w:rPr>
        <w:t>animis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nostris</w:t>
      </w:r>
      <w:proofErr w:type="spellEnd"/>
      <w:r w:rsidRPr="00CA2FE8">
        <w:rPr>
          <w:color w:val="FF0000"/>
          <w:sz w:val="18"/>
        </w:rPr>
        <w:t>/</w:t>
      </w:r>
      <w:proofErr w:type="spellStart"/>
      <w:r w:rsidRPr="00CA2FE8">
        <w:rPr>
          <w:color w:val="FF0000"/>
          <w:sz w:val="18"/>
        </w:rPr>
        <w:t>hunc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errorem</w:t>
      </w:r>
      <w:proofErr w:type="spellEnd"/>
      <w:r w:rsidRPr="00CA2FE8">
        <w:rPr>
          <w:color w:val="FF0000"/>
          <w:sz w:val="18"/>
        </w:rPr>
        <w:t xml:space="preserve">; dichterlijk meervoud: </w:t>
      </w:r>
      <w:proofErr w:type="spellStart"/>
      <w:r w:rsidRPr="00CA2FE8">
        <w:rPr>
          <w:color w:val="FF0000"/>
          <w:sz w:val="18"/>
        </w:rPr>
        <w:t>animis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nostris</w:t>
      </w:r>
      <w:proofErr w:type="spellEnd"/>
    </w:p>
    <w:p w:rsidR="00161A4A" w:rsidRDefault="00161A4A" w:rsidP="00CA2FE8">
      <w:pPr>
        <w:spacing w:after="0" w:line="240" w:lineRule="auto"/>
      </w:pPr>
      <w:r>
        <w:t>6. [1]</w:t>
      </w:r>
      <w:r>
        <w:tab/>
        <w:t xml:space="preserve">v.43: op welke woorden van </w:t>
      </w:r>
      <w:proofErr w:type="spellStart"/>
      <w:r>
        <w:t>Phaëthon</w:t>
      </w:r>
      <w:proofErr w:type="spellEnd"/>
      <w:r>
        <w:t xml:space="preserve"> reageert Sol direct met </w:t>
      </w:r>
      <w:proofErr w:type="spellStart"/>
      <w:r w:rsidRPr="00161A4A">
        <w:rPr>
          <w:b/>
        </w:rPr>
        <w:t>Clymene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veros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edidit</w:t>
      </w:r>
      <w:proofErr w:type="spellEnd"/>
      <w:r w:rsidRPr="00161A4A">
        <w:rPr>
          <w:b/>
        </w:rPr>
        <w:t xml:space="preserve"> </w:t>
      </w:r>
      <w:proofErr w:type="spellStart"/>
      <w:r w:rsidRPr="00161A4A">
        <w:rPr>
          <w:b/>
        </w:rPr>
        <w:t>ortus</w:t>
      </w:r>
      <w:proofErr w:type="spellEnd"/>
      <w:r>
        <w:t>? Citaat.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proofErr w:type="spellStart"/>
      <w:r w:rsidRPr="00CA2FE8">
        <w:rPr>
          <w:color w:val="FF0000"/>
          <w:sz w:val="18"/>
        </w:rPr>
        <w:t>nec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falsa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Clymene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culpam</w:t>
      </w:r>
      <w:proofErr w:type="spellEnd"/>
      <w:r w:rsidRPr="00CA2FE8">
        <w:rPr>
          <w:color w:val="FF0000"/>
          <w:sz w:val="18"/>
        </w:rPr>
        <w:t xml:space="preserve"> sub </w:t>
      </w:r>
      <w:proofErr w:type="spellStart"/>
      <w:r w:rsidRPr="00CA2FE8">
        <w:rPr>
          <w:color w:val="FF0000"/>
          <w:sz w:val="18"/>
        </w:rPr>
        <w:t>imagine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celat</w:t>
      </w:r>
      <w:proofErr w:type="spellEnd"/>
      <w:r w:rsidRPr="00CA2FE8">
        <w:rPr>
          <w:color w:val="FF0000"/>
          <w:sz w:val="18"/>
        </w:rPr>
        <w:t xml:space="preserve"> (v.37)</w:t>
      </w:r>
    </w:p>
    <w:p w:rsidR="00161A4A" w:rsidRDefault="00161A4A" w:rsidP="00CA2FE8">
      <w:pPr>
        <w:spacing w:after="0" w:line="240" w:lineRule="auto"/>
      </w:pPr>
      <w:r>
        <w:t>7.</w:t>
      </w:r>
      <w:r w:rsidR="00032233">
        <w:t xml:space="preserve"> [1]</w:t>
      </w:r>
      <w:r>
        <w:tab/>
        <w:t xml:space="preserve">v.46: </w:t>
      </w:r>
      <w:r w:rsidR="00032233">
        <w:t xml:space="preserve">met welke eerdere vaststelling van Ovidius is </w:t>
      </w:r>
      <w:proofErr w:type="spellStart"/>
      <w:r w:rsidR="00032233" w:rsidRPr="00032233">
        <w:rPr>
          <w:b/>
        </w:rPr>
        <w:t>oculis</w:t>
      </w:r>
      <w:proofErr w:type="spellEnd"/>
      <w:r w:rsidR="00032233" w:rsidRPr="00032233">
        <w:rPr>
          <w:b/>
        </w:rPr>
        <w:t xml:space="preserve"> incognita </w:t>
      </w:r>
      <w:proofErr w:type="spellStart"/>
      <w:r w:rsidR="00032233" w:rsidRPr="00032233">
        <w:rPr>
          <w:b/>
        </w:rPr>
        <w:t>nostris</w:t>
      </w:r>
      <w:proofErr w:type="spellEnd"/>
      <w:r w:rsidR="00032233">
        <w:t xml:space="preserve"> in tegenspraak? Citaat.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proofErr w:type="spellStart"/>
      <w:r w:rsidRPr="00CA2FE8">
        <w:rPr>
          <w:color w:val="FF0000"/>
          <w:sz w:val="18"/>
        </w:rPr>
        <w:t>quibus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aspicit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omnia</w:t>
      </w:r>
      <w:proofErr w:type="spellEnd"/>
      <w:r w:rsidRPr="00CA2FE8">
        <w:rPr>
          <w:color w:val="FF0000"/>
          <w:sz w:val="18"/>
        </w:rPr>
        <w:t xml:space="preserve"> (v.32)</w:t>
      </w:r>
    </w:p>
    <w:p w:rsidR="00032233" w:rsidRPr="00B965CB" w:rsidRDefault="00032233" w:rsidP="00CA2FE8">
      <w:pPr>
        <w:spacing w:after="0" w:line="240" w:lineRule="auto"/>
        <w:rPr>
          <w:u w:val="single"/>
        </w:rPr>
      </w:pPr>
      <w:r w:rsidRPr="00B965CB">
        <w:rPr>
          <w:u w:val="single"/>
        </w:rPr>
        <w:t>vv. 49-62</w:t>
      </w:r>
    </w:p>
    <w:p w:rsidR="00032233" w:rsidRDefault="00032233" w:rsidP="00CA2FE8">
      <w:pPr>
        <w:spacing w:after="0" w:line="240" w:lineRule="auto"/>
      </w:pPr>
      <w:r w:rsidRPr="00032233">
        <w:t>8.</w:t>
      </w:r>
      <w:r>
        <w:t>[1]</w:t>
      </w:r>
      <w:r w:rsidRPr="00032233">
        <w:tab/>
        <w:t>De Zon heeft zijn zoon een belofte gedaan die niet terug te draaien valt</w:t>
      </w:r>
      <w:r>
        <w:t>. Waarom niet?</w:t>
      </w:r>
      <w:r w:rsidR="006638BE">
        <w:t xml:space="preserve"> NL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>hij heeft gezworen bij de Styx, en die beloftes zijn niet terug te draaien</w:t>
      </w:r>
    </w:p>
    <w:p w:rsidR="00032233" w:rsidRDefault="00032233" w:rsidP="00CA2FE8">
      <w:pPr>
        <w:spacing w:after="0" w:line="240" w:lineRule="auto"/>
      </w:pPr>
      <w:r>
        <w:t>9. [1]</w:t>
      </w:r>
      <w:r>
        <w:tab/>
        <w:t>Hij legt de schuld hiervoor (zie vraag 8) bij zijn zoon. Met welke woorden? Citaat.</w:t>
      </w:r>
    </w:p>
    <w:p w:rsidR="00CA2FE8" w:rsidRPr="00CA2FE8" w:rsidRDefault="00CA2FE8" w:rsidP="00CA2FE8">
      <w:pPr>
        <w:spacing w:after="0" w:line="240" w:lineRule="auto"/>
        <w:rPr>
          <w:color w:val="FF0000"/>
          <w:sz w:val="18"/>
        </w:rPr>
      </w:pPr>
      <w:r w:rsidRPr="00CA2FE8">
        <w:rPr>
          <w:color w:val="FF0000"/>
          <w:sz w:val="18"/>
        </w:rPr>
        <w:t xml:space="preserve">Temeraria vox </w:t>
      </w:r>
      <w:proofErr w:type="spellStart"/>
      <w:r w:rsidRPr="00CA2FE8">
        <w:rPr>
          <w:color w:val="FF0000"/>
          <w:sz w:val="18"/>
        </w:rPr>
        <w:t>mea</w:t>
      </w:r>
      <w:proofErr w:type="spellEnd"/>
      <w:r w:rsidRPr="00CA2FE8">
        <w:rPr>
          <w:color w:val="FF0000"/>
          <w:sz w:val="18"/>
        </w:rPr>
        <w:t xml:space="preserve"> facta </w:t>
      </w:r>
      <w:proofErr w:type="spellStart"/>
      <w:r w:rsidRPr="00CA2FE8">
        <w:rPr>
          <w:color w:val="FF0000"/>
          <w:sz w:val="18"/>
        </w:rPr>
        <w:t>tua</w:t>
      </w:r>
      <w:proofErr w:type="spellEnd"/>
      <w:r w:rsidRPr="00CA2FE8">
        <w:rPr>
          <w:color w:val="FF0000"/>
          <w:sz w:val="18"/>
        </w:rPr>
        <w:t xml:space="preserve"> </w:t>
      </w:r>
      <w:proofErr w:type="spellStart"/>
      <w:r w:rsidRPr="00CA2FE8">
        <w:rPr>
          <w:color w:val="FF0000"/>
          <w:sz w:val="18"/>
        </w:rPr>
        <w:t>est</w:t>
      </w:r>
      <w:proofErr w:type="spellEnd"/>
      <w:r w:rsidRPr="00CA2FE8">
        <w:rPr>
          <w:color w:val="FF0000"/>
          <w:sz w:val="18"/>
        </w:rPr>
        <w:t xml:space="preserve"> (vv.50-51)</w:t>
      </w:r>
    </w:p>
    <w:p w:rsidR="00032233" w:rsidRDefault="00032233" w:rsidP="00CA2FE8">
      <w:pPr>
        <w:spacing w:after="0" w:line="240" w:lineRule="auto"/>
      </w:pPr>
      <w:r>
        <w:t>10.</w:t>
      </w:r>
      <w:r w:rsidR="00807396">
        <w:t xml:space="preserve"> [4]</w:t>
      </w:r>
      <w:r>
        <w:tab/>
        <w:t xml:space="preserve">vv. 56-52: Sol beargumenteert dat </w:t>
      </w:r>
      <w:proofErr w:type="spellStart"/>
      <w:r>
        <w:t>Phaëthon’s</w:t>
      </w:r>
      <w:proofErr w:type="spellEnd"/>
      <w:r>
        <w:t xml:space="preserve"> wens onverstandig is. In zijn argumentatie komt bovendien een </w:t>
      </w:r>
      <w:r>
        <w:tab/>
        <w:t xml:space="preserve">stilistisch middel naar voren, het </w:t>
      </w:r>
      <w:proofErr w:type="spellStart"/>
      <w:r>
        <w:t>trikolon</w:t>
      </w:r>
      <w:proofErr w:type="spellEnd"/>
      <w:r>
        <w:t xml:space="preserve"> gecombineerd met een climax. </w:t>
      </w:r>
      <w:r w:rsidR="00807396">
        <w:t xml:space="preserve">Omschrijf kort de drie onderdelen van </w:t>
      </w:r>
      <w:r w:rsidR="00807396">
        <w:tab/>
      </w:r>
      <w:proofErr w:type="spellStart"/>
      <w:r w:rsidR="00807396">
        <w:t>Sol’s</w:t>
      </w:r>
      <w:proofErr w:type="spellEnd"/>
      <w:r w:rsidR="00807396">
        <w:t xml:space="preserve"> argumentatie en leg uit waarin hem de climax zit.</w:t>
      </w:r>
      <w:r w:rsidR="006638BE">
        <w:t xml:space="preserve"> NL</w:t>
      </w:r>
    </w:p>
    <w:p w:rsidR="00CA2FE8" w:rsidRDefault="00CA2FE8" w:rsidP="00CA2FE8">
      <w:pPr>
        <w:spacing w:after="0" w:line="240" w:lineRule="auto"/>
        <w:rPr>
          <w:color w:val="FF0000"/>
          <w:sz w:val="18"/>
        </w:rPr>
      </w:pPr>
      <w:r w:rsidRPr="00772A77">
        <w:rPr>
          <w:color w:val="FF0000"/>
          <w:sz w:val="18"/>
        </w:rPr>
        <w:t xml:space="preserve">1) </w:t>
      </w:r>
      <w:proofErr w:type="spellStart"/>
      <w:r w:rsidRPr="00772A77">
        <w:rPr>
          <w:color w:val="FF0000"/>
          <w:sz w:val="18"/>
        </w:rPr>
        <w:t>Phaëthons</w:t>
      </w:r>
      <w:proofErr w:type="spellEnd"/>
      <w:r w:rsidRPr="00772A77">
        <w:rPr>
          <w:color w:val="FF0000"/>
          <w:sz w:val="18"/>
        </w:rPr>
        <w:t xml:space="preserve"> wens is niet voor een mens 2) zijn wens is niet voor goden (behalve de Zon dan) 3) de wens is ze</w:t>
      </w:r>
      <w:r>
        <w:rPr>
          <w:color w:val="FF0000"/>
          <w:sz w:val="18"/>
        </w:rPr>
        <w:t>lfs niet haalbaar voor Jupiter</w:t>
      </w:r>
    </w:p>
    <w:p w:rsidR="00CA2FE8" w:rsidRDefault="00CA2FE8" w:rsidP="00CA2FE8">
      <w:pPr>
        <w:spacing w:after="0" w:line="240" w:lineRule="auto"/>
      </w:pPr>
      <w:r w:rsidRPr="00772A77">
        <w:rPr>
          <w:color w:val="FF0000"/>
          <w:sz w:val="18"/>
        </w:rPr>
        <w:t>climax: mens-goden-oppergod</w:t>
      </w:r>
    </w:p>
    <w:p w:rsidR="00807396" w:rsidRPr="00B965CB" w:rsidRDefault="00773379" w:rsidP="00CA2FE8">
      <w:pPr>
        <w:spacing w:after="0" w:line="240" w:lineRule="auto"/>
        <w:rPr>
          <w:u w:val="single"/>
        </w:rPr>
      </w:pPr>
      <w:r w:rsidRPr="00B965CB">
        <w:rPr>
          <w:u w:val="single"/>
        </w:rPr>
        <w:t>vv. 178-192</w:t>
      </w:r>
    </w:p>
    <w:p w:rsidR="00773379" w:rsidRDefault="00773379" w:rsidP="00CA2FE8">
      <w:pPr>
        <w:spacing w:after="0" w:line="240" w:lineRule="auto"/>
      </w:pPr>
      <w:r w:rsidRPr="00063747">
        <w:t>11.</w:t>
      </w:r>
      <w:r w:rsidR="006638BE">
        <w:t xml:space="preserve"> [1]</w:t>
      </w:r>
      <w:r w:rsidRPr="00063747">
        <w:tab/>
      </w:r>
      <w:r w:rsidR="00063747" w:rsidRPr="00063747">
        <w:t xml:space="preserve">Door welke ontwikkelingen in het verhaal </w:t>
      </w:r>
      <w:r w:rsidR="006638BE">
        <w:t xml:space="preserve">(vóór deze passage) gaat het met </w:t>
      </w:r>
      <w:proofErr w:type="spellStart"/>
      <w:r w:rsidR="006638BE">
        <w:t>Phaëthon</w:t>
      </w:r>
      <w:proofErr w:type="spellEnd"/>
      <w:r w:rsidR="006638BE">
        <w:t xml:space="preserve"> niet goed aflopen? NL</w:t>
      </w:r>
    </w:p>
    <w:p w:rsidR="00CA2FE8" w:rsidRPr="00CB725F" w:rsidRDefault="00CB725F" w:rsidP="00CA2FE8">
      <w:pPr>
        <w:spacing w:after="0" w:line="240" w:lineRule="auto"/>
        <w:rPr>
          <w:color w:val="FF0000"/>
          <w:sz w:val="18"/>
        </w:rPr>
      </w:pPr>
      <w:r w:rsidRPr="00CB725F">
        <w:rPr>
          <w:color w:val="FF0000"/>
          <w:sz w:val="18"/>
        </w:rPr>
        <w:t>De paarden herkennen hun menner niet en slaan op hol</w:t>
      </w:r>
    </w:p>
    <w:p w:rsidR="006638BE" w:rsidRDefault="006638BE" w:rsidP="00CA2FE8">
      <w:pPr>
        <w:spacing w:after="0" w:line="240" w:lineRule="auto"/>
      </w:pPr>
      <w:r>
        <w:t>12. [1]</w:t>
      </w:r>
      <w:r>
        <w:tab/>
      </w:r>
      <w:r w:rsidR="00F96CF2">
        <w:t xml:space="preserve">De </w:t>
      </w:r>
      <w:r>
        <w:t>verteller</w:t>
      </w:r>
      <w:r w:rsidR="00F96CF2">
        <w:t xml:space="preserve"> laat</w:t>
      </w:r>
      <w:r>
        <w:t xml:space="preserve"> merken dat hij met </w:t>
      </w:r>
      <w:proofErr w:type="spellStart"/>
      <w:r>
        <w:t>Phaëthon</w:t>
      </w:r>
      <w:proofErr w:type="spellEnd"/>
      <w:r>
        <w:t xml:space="preserve"> mee voelt. Citeer het woord uit vv. 178-181, waaruit dat blijkt.</w:t>
      </w:r>
    </w:p>
    <w:p w:rsidR="00CB725F" w:rsidRPr="00CB725F" w:rsidRDefault="00CB725F" w:rsidP="00CA2FE8">
      <w:pPr>
        <w:spacing w:after="0" w:line="240" w:lineRule="auto"/>
        <w:rPr>
          <w:color w:val="FF0000"/>
          <w:sz w:val="18"/>
        </w:rPr>
      </w:pPr>
      <w:proofErr w:type="spellStart"/>
      <w:r w:rsidRPr="00CB725F">
        <w:rPr>
          <w:color w:val="FF0000"/>
          <w:sz w:val="18"/>
        </w:rPr>
        <w:t>infelix</w:t>
      </w:r>
      <w:proofErr w:type="spellEnd"/>
      <w:r w:rsidRPr="00CB725F">
        <w:rPr>
          <w:color w:val="FF0000"/>
          <w:sz w:val="18"/>
        </w:rPr>
        <w:t xml:space="preserve"> (v.179)</w:t>
      </w:r>
    </w:p>
    <w:p w:rsidR="006638BE" w:rsidRDefault="006638BE" w:rsidP="00CA2FE8">
      <w:pPr>
        <w:spacing w:after="0" w:line="240" w:lineRule="auto"/>
      </w:pPr>
      <w:r w:rsidRPr="006638BE">
        <w:t>13. [1]</w:t>
      </w:r>
      <w:r w:rsidRPr="006638BE">
        <w:tab/>
        <w:t xml:space="preserve">Scandeer v. 180 ( </w:t>
      </w:r>
      <w:proofErr w:type="spellStart"/>
      <w:r w:rsidRPr="006638BE">
        <w:rPr>
          <w:b/>
        </w:rPr>
        <w:t>palluit</w:t>
      </w:r>
      <w:proofErr w:type="spellEnd"/>
      <w:r w:rsidRPr="006638BE">
        <w:t xml:space="preserve"> t/m </w:t>
      </w:r>
      <w:proofErr w:type="spellStart"/>
      <w:r w:rsidRPr="006638BE">
        <w:rPr>
          <w:b/>
        </w:rPr>
        <w:t>timore</w:t>
      </w:r>
      <w:proofErr w:type="spellEnd"/>
      <w:r w:rsidRPr="006638BE">
        <w:t>).</w:t>
      </w:r>
    </w:p>
    <w:p w:rsidR="00B9431D" w:rsidRDefault="00B9431D" w:rsidP="00B9431D">
      <w:pPr>
        <w:spacing w:after="0" w:line="240" w:lineRule="auto"/>
      </w:pP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 ∪∪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r>
        <w:rPr>
          <w:rFonts w:ascii="Palatino Linotype" w:hAnsi="Palatino Linotype" w:cs="Georgia"/>
          <w:color w:val="FF0000"/>
          <w:szCs w:val="24"/>
        </w:rPr>
        <w:t xml:space="preserve">   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∪|− 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∪|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−</w:t>
      </w:r>
      <w:r>
        <w:rPr>
          <w:rFonts w:ascii="Palatino Linotype" w:hAnsi="Palatino Linotype" w:cs="Georgia"/>
          <w:color w:val="FF0000"/>
          <w:szCs w:val="24"/>
        </w:rPr>
        <w:t xml:space="preserve">    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∪|− 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∪ 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>∪</w:t>
      </w:r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|</w:t>
      </w:r>
      <w:r>
        <w:rPr>
          <w:rFonts w:ascii="Palatino Linotype" w:hAnsi="Palatino Linotype" w:cs="Georgia"/>
          <w:color w:val="FF0000"/>
          <w:szCs w:val="24"/>
        </w:rPr>
        <w:t xml:space="preserve">  </w:t>
      </w:r>
      <w:r w:rsidRPr="003360C6">
        <w:rPr>
          <w:rFonts w:ascii="Palatino Linotype" w:hAnsi="Palatino Linotype" w:cs="Georgia"/>
          <w:color w:val="FF0000"/>
          <w:szCs w:val="24"/>
        </w:rPr>
        <w:t xml:space="preserve">− </w:t>
      </w:r>
      <w:bookmarkStart w:id="0" w:name="_GoBack"/>
      <w:bookmarkEnd w:id="0"/>
      <w:r>
        <w:rPr>
          <w:rFonts w:ascii="Palatino Linotype" w:hAnsi="Palatino Linotype" w:cs="Georgia"/>
          <w:color w:val="FF0000"/>
          <w:szCs w:val="24"/>
        </w:rPr>
        <w:t xml:space="preserve"> </w:t>
      </w:r>
      <w:r w:rsidRPr="003360C6">
        <w:rPr>
          <w:rFonts w:ascii="Palatino Linotype" w:hAnsi="Palatino Linotype" w:cs="Georgia"/>
          <w:color w:val="FF0000"/>
          <w:szCs w:val="24"/>
        </w:rPr>
        <w:t>x</w:t>
      </w:r>
    </w:p>
    <w:p w:rsidR="00B9431D" w:rsidRPr="00B9431D" w:rsidRDefault="00B9431D" w:rsidP="00CA2FE8">
      <w:pPr>
        <w:spacing w:after="0" w:line="240" w:lineRule="auto"/>
        <w:rPr>
          <w:color w:val="FF0000"/>
          <w:spacing w:val="40"/>
        </w:rPr>
      </w:pPr>
      <w:r>
        <w:rPr>
          <w:noProof/>
        </w:rPr>
        <w:pict>
          <v:shape id="Vrije vorm 1" o:spid="_x0000_s1026" style="position:absolute;margin-left:139pt;margin-top:8.45pt;width:17.5pt;height:12.5pt;flip: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" path="m5400,10800v,-2983,2417,-5400,5400,-5400c13782,5399,16199,7817,16200,10799r5400,1c21600,4835,16764,,10800,,4835,,,4835,,10800r5400,xe" strokecolor="red" strokeweight=".25pt">
            <v:stroke joinstyle="miter"/>
            <v:path o:connecttype="custom" o:connectlocs="111125,0;27781,79375;111125,39688;194469,79375" o:connectangles="0,0,0,0" textboxrect="0,0,21600,7713"/>
          </v:shape>
        </w:pict>
      </w:r>
      <w:proofErr w:type="spellStart"/>
      <w:r w:rsidRPr="00B9431D">
        <w:rPr>
          <w:color w:val="FF0000"/>
          <w:spacing w:val="40"/>
          <w:lang w:val="en-US"/>
        </w:rPr>
        <w:t>palluit</w:t>
      </w:r>
      <w:proofErr w:type="spellEnd"/>
      <w:r w:rsidRPr="00B9431D">
        <w:rPr>
          <w:color w:val="FF0000"/>
          <w:spacing w:val="40"/>
          <w:lang w:val="en-US"/>
        </w:rPr>
        <w:t xml:space="preserve"> et </w:t>
      </w:r>
      <w:proofErr w:type="spellStart"/>
      <w:r w:rsidRPr="00B9431D">
        <w:rPr>
          <w:color w:val="FF0000"/>
          <w:spacing w:val="40"/>
          <w:lang w:val="en-US"/>
        </w:rPr>
        <w:t>subito</w:t>
      </w:r>
      <w:proofErr w:type="spellEnd"/>
      <w:r w:rsidRPr="00B9431D">
        <w:rPr>
          <w:color w:val="FF0000"/>
          <w:spacing w:val="40"/>
          <w:lang w:val="en-US"/>
        </w:rPr>
        <w:t xml:space="preserve"> </w:t>
      </w:r>
      <w:proofErr w:type="spellStart"/>
      <w:r w:rsidRPr="00B9431D">
        <w:rPr>
          <w:color w:val="FF0000"/>
          <w:spacing w:val="40"/>
          <w:lang w:val="en-US"/>
        </w:rPr>
        <w:t>genua</w:t>
      </w:r>
      <w:proofErr w:type="spellEnd"/>
      <w:r w:rsidRPr="00B9431D">
        <w:rPr>
          <w:color w:val="FF0000"/>
          <w:spacing w:val="40"/>
          <w:lang w:val="en-US"/>
        </w:rPr>
        <w:t xml:space="preserve"> </w:t>
      </w:r>
      <w:proofErr w:type="spellStart"/>
      <w:r w:rsidRPr="00B9431D">
        <w:rPr>
          <w:color w:val="FF0000"/>
          <w:spacing w:val="40"/>
          <w:lang w:val="en-US"/>
        </w:rPr>
        <w:t>intremuere</w:t>
      </w:r>
      <w:proofErr w:type="spellEnd"/>
      <w:r w:rsidRPr="00B9431D">
        <w:rPr>
          <w:color w:val="FF0000"/>
          <w:spacing w:val="40"/>
          <w:lang w:val="en-US"/>
        </w:rPr>
        <w:t xml:space="preserve"> </w:t>
      </w:r>
      <w:proofErr w:type="spellStart"/>
      <w:r w:rsidRPr="00B9431D">
        <w:rPr>
          <w:color w:val="FF0000"/>
          <w:spacing w:val="40"/>
          <w:lang w:val="en-US"/>
        </w:rPr>
        <w:t>timore</w:t>
      </w:r>
      <w:proofErr w:type="spellEnd"/>
    </w:p>
    <w:p w:rsidR="00B9431D" w:rsidRDefault="00B9431D" w:rsidP="00CA2FE8">
      <w:pPr>
        <w:spacing w:after="0" w:line="240" w:lineRule="auto"/>
      </w:pPr>
    </w:p>
    <w:p w:rsidR="006638BE" w:rsidRDefault="006638BE" w:rsidP="00CA2FE8">
      <w:pPr>
        <w:spacing w:after="0" w:line="240" w:lineRule="auto"/>
      </w:pPr>
      <w:r w:rsidRPr="006638BE">
        <w:t>14.</w:t>
      </w:r>
      <w:r w:rsidR="000A41EB">
        <w:t xml:space="preserve"> [1]</w:t>
      </w:r>
      <w:r w:rsidRPr="006638BE">
        <w:tab/>
      </w:r>
      <w:r w:rsidR="000A41EB">
        <w:t xml:space="preserve">Licht de naam </w:t>
      </w:r>
      <w:proofErr w:type="spellStart"/>
      <w:r w:rsidR="000A41EB">
        <w:t>Merops</w:t>
      </w:r>
      <w:proofErr w:type="spellEnd"/>
      <w:r w:rsidR="000A41EB">
        <w:t xml:space="preserve"> (v.184 </w:t>
      </w:r>
      <w:proofErr w:type="spellStart"/>
      <w:r w:rsidR="000A41EB" w:rsidRPr="000A41EB">
        <w:rPr>
          <w:b/>
        </w:rPr>
        <w:t>Meropis</w:t>
      </w:r>
      <w:proofErr w:type="spellEnd"/>
      <w:r w:rsidR="000A41EB">
        <w:t>) in dit tekstverband toe.</w:t>
      </w:r>
      <w:r w:rsidR="00062D3E">
        <w:t xml:space="preserve"> NL</w:t>
      </w:r>
    </w:p>
    <w:p w:rsidR="00CB725F" w:rsidRPr="00CB725F" w:rsidRDefault="00CB725F" w:rsidP="00CA2FE8">
      <w:pPr>
        <w:spacing w:after="0" w:line="240" w:lineRule="auto"/>
        <w:rPr>
          <w:color w:val="FF0000"/>
          <w:sz w:val="18"/>
        </w:rPr>
      </w:pPr>
      <w:proofErr w:type="spellStart"/>
      <w:r w:rsidRPr="00CB725F">
        <w:rPr>
          <w:color w:val="FF0000"/>
          <w:sz w:val="18"/>
        </w:rPr>
        <w:t>Phaëthon</w:t>
      </w:r>
      <w:proofErr w:type="spellEnd"/>
      <w:r w:rsidRPr="00CB725F">
        <w:rPr>
          <w:color w:val="FF0000"/>
          <w:sz w:val="18"/>
        </w:rPr>
        <w:t xml:space="preserve"> had op dit moment liever dat niet de Zon zijn vader was, maar zijn stiefvader </w:t>
      </w:r>
      <w:proofErr w:type="spellStart"/>
      <w:r w:rsidRPr="00CB725F">
        <w:rPr>
          <w:color w:val="FF0000"/>
          <w:sz w:val="18"/>
        </w:rPr>
        <w:t>Merops</w:t>
      </w:r>
      <w:proofErr w:type="spellEnd"/>
      <w:r w:rsidR="00187E74">
        <w:rPr>
          <w:color w:val="FF0000"/>
          <w:sz w:val="18"/>
        </w:rPr>
        <w:t>, want dan had deze ellende niet plaatsgevonden</w:t>
      </w:r>
    </w:p>
    <w:p w:rsidR="000A41EB" w:rsidRDefault="000A41EB" w:rsidP="00CA2FE8">
      <w:pPr>
        <w:spacing w:after="0" w:line="240" w:lineRule="auto"/>
      </w:pPr>
      <w:r>
        <w:t>15.</w:t>
      </w:r>
      <w:r w:rsidR="00BC3B55">
        <w:t xml:space="preserve"> [3]</w:t>
      </w:r>
      <w:r>
        <w:tab/>
        <w:t>vv. 184-186: Ovidius gebruikt een vergelijking</w:t>
      </w:r>
      <w:r w:rsidR="00BC3B55">
        <w:t xml:space="preserve">, en al eerder (vv.163-164, niet in deze SO) komt de vergelijking uit </w:t>
      </w:r>
      <w:r w:rsidR="00BC3B55">
        <w:tab/>
        <w:t>de scheepvaart. Analyseer deze vergelijking, en gebruik bij je analyse de terminologie die je geleerd hebt.</w:t>
      </w:r>
      <w:r w:rsidR="00062D3E">
        <w:t xml:space="preserve"> NL</w:t>
      </w:r>
    </w:p>
    <w:p w:rsidR="00CB725F" w:rsidRDefault="00CB725F" w:rsidP="00CA2FE8">
      <w:pPr>
        <w:spacing w:after="0" w:line="240" w:lineRule="auto"/>
      </w:pPr>
      <w:r w:rsidRPr="00772A77">
        <w:rPr>
          <w:color w:val="FF0000"/>
          <w:sz w:val="18"/>
        </w:rPr>
        <w:t>1) object/afgebeelde=</w:t>
      </w:r>
      <w:proofErr w:type="spellStart"/>
      <w:r>
        <w:rPr>
          <w:color w:val="FF0000"/>
          <w:sz w:val="18"/>
        </w:rPr>
        <w:t>Phaëthon</w:t>
      </w:r>
      <w:proofErr w:type="spellEnd"/>
      <w:r>
        <w:rPr>
          <w:color w:val="FF0000"/>
          <w:sz w:val="18"/>
        </w:rPr>
        <w:t xml:space="preserve"> (zijn </w:t>
      </w:r>
      <w:r w:rsidRPr="00772A77">
        <w:rPr>
          <w:color w:val="FF0000"/>
          <w:sz w:val="18"/>
        </w:rPr>
        <w:t>wagen</w:t>
      </w:r>
      <w:r>
        <w:rPr>
          <w:color w:val="FF0000"/>
          <w:sz w:val="18"/>
        </w:rPr>
        <w:t>)</w:t>
      </w:r>
      <w:r w:rsidRPr="00772A77">
        <w:rPr>
          <w:color w:val="FF0000"/>
          <w:sz w:val="18"/>
        </w:rPr>
        <w:t xml:space="preserve"> 2) beeld= sch</w:t>
      </w:r>
      <w:r>
        <w:rPr>
          <w:color w:val="FF0000"/>
          <w:sz w:val="18"/>
        </w:rPr>
        <w:t>ip</w:t>
      </w:r>
      <w:r w:rsidRPr="00772A77">
        <w:rPr>
          <w:color w:val="FF0000"/>
          <w:sz w:val="18"/>
        </w:rPr>
        <w:t xml:space="preserve"> 3) </w:t>
      </w:r>
      <w:proofErr w:type="spellStart"/>
      <w:r w:rsidRPr="00772A77">
        <w:rPr>
          <w:color w:val="FF0000"/>
          <w:sz w:val="18"/>
        </w:rPr>
        <w:t>tertium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comparationis</w:t>
      </w:r>
      <w:proofErr w:type="spellEnd"/>
      <w:r w:rsidRPr="00772A77">
        <w:rPr>
          <w:color w:val="FF0000"/>
          <w:sz w:val="18"/>
        </w:rPr>
        <w:t xml:space="preserve">=beiden </w:t>
      </w:r>
      <w:r>
        <w:rPr>
          <w:color w:val="FF0000"/>
          <w:sz w:val="18"/>
        </w:rPr>
        <w:t>worden meegesleurd</w:t>
      </w:r>
    </w:p>
    <w:p w:rsidR="00BC3B55" w:rsidRDefault="00BC3B55" w:rsidP="00CA2FE8">
      <w:pPr>
        <w:spacing w:after="0" w:line="240" w:lineRule="auto"/>
      </w:pPr>
      <w:r>
        <w:t>16.</w:t>
      </w:r>
      <w:r w:rsidR="00062D3E">
        <w:t xml:space="preserve"> [1]</w:t>
      </w:r>
      <w:r>
        <w:tab/>
      </w:r>
      <w:r w:rsidR="00062D3E">
        <w:t xml:space="preserve">vv. 187-192: Ovidius licht niet bepaald subtiel een tipje van de sluier op als het gaat om de afloop van het </w:t>
      </w:r>
      <w:r w:rsidR="00062D3E">
        <w:tab/>
        <w:t>verhaal. Met welke Latijnse woorden doet hij dat? Citaat.</w:t>
      </w:r>
    </w:p>
    <w:p w:rsidR="00CB725F" w:rsidRDefault="00CB725F" w:rsidP="00CA2FE8">
      <w:pPr>
        <w:spacing w:after="0" w:line="240" w:lineRule="auto"/>
      </w:pPr>
      <w:proofErr w:type="spellStart"/>
      <w:r w:rsidRPr="00772A77">
        <w:rPr>
          <w:color w:val="FF0000"/>
          <w:sz w:val="18"/>
        </w:rPr>
        <w:t>quos</w:t>
      </w:r>
      <w:proofErr w:type="spellEnd"/>
      <w:r w:rsidRPr="00772A77">
        <w:rPr>
          <w:color w:val="FF0000"/>
          <w:sz w:val="18"/>
        </w:rPr>
        <w:t xml:space="preserve"> </w:t>
      </w:r>
      <w:proofErr w:type="spellStart"/>
      <w:r w:rsidRPr="00772A77">
        <w:rPr>
          <w:color w:val="FF0000"/>
          <w:sz w:val="18"/>
        </w:rPr>
        <w:t>illi</w:t>
      </w:r>
      <w:proofErr w:type="spellEnd"/>
      <w:r w:rsidRPr="00772A77">
        <w:rPr>
          <w:color w:val="FF0000"/>
          <w:sz w:val="18"/>
        </w:rPr>
        <w:t xml:space="preserve"> fatum </w:t>
      </w:r>
      <w:proofErr w:type="spellStart"/>
      <w:r w:rsidRPr="00772A77">
        <w:rPr>
          <w:color w:val="FF0000"/>
          <w:sz w:val="18"/>
        </w:rPr>
        <w:t>contingere</w:t>
      </w:r>
      <w:proofErr w:type="spellEnd"/>
      <w:r w:rsidRPr="00772A77">
        <w:rPr>
          <w:color w:val="FF0000"/>
          <w:sz w:val="18"/>
        </w:rPr>
        <w:t xml:space="preserve"> non </w:t>
      </w:r>
      <w:proofErr w:type="spellStart"/>
      <w:r w:rsidRPr="00772A77">
        <w:rPr>
          <w:color w:val="FF0000"/>
          <w:sz w:val="18"/>
        </w:rPr>
        <w:t>est</w:t>
      </w:r>
      <w:proofErr w:type="spellEnd"/>
      <w:r w:rsidRPr="00772A77">
        <w:rPr>
          <w:color w:val="FF0000"/>
          <w:sz w:val="18"/>
        </w:rPr>
        <w:t xml:space="preserve"> (v.189)</w:t>
      </w:r>
    </w:p>
    <w:p w:rsidR="00BF3D73" w:rsidRPr="001A6E0D" w:rsidRDefault="00BF3D73" w:rsidP="00CA2FE8">
      <w:pPr>
        <w:spacing w:after="0" w:line="240" w:lineRule="auto"/>
        <w:rPr>
          <w:u w:val="single"/>
        </w:rPr>
      </w:pPr>
      <w:r w:rsidRPr="001A6E0D">
        <w:rPr>
          <w:u w:val="single"/>
        </w:rPr>
        <w:t>vv. 272-300</w:t>
      </w:r>
    </w:p>
    <w:p w:rsidR="0053605C" w:rsidRDefault="00BF3D73" w:rsidP="00CA2FE8">
      <w:pPr>
        <w:spacing w:after="0" w:line="240" w:lineRule="auto"/>
      </w:pPr>
      <w:r w:rsidRPr="001A6E0D">
        <w:t>17.</w:t>
      </w:r>
      <w:r w:rsidR="001A6E0D">
        <w:t xml:space="preserve"> [3]</w:t>
      </w:r>
      <w:r w:rsidRPr="001A6E0D">
        <w:tab/>
      </w:r>
      <w:r w:rsidR="001A6E0D" w:rsidRPr="001A6E0D">
        <w:t xml:space="preserve">Welke drie argumenten heeft </w:t>
      </w:r>
      <w:proofErr w:type="spellStart"/>
      <w:r w:rsidR="001A6E0D" w:rsidRPr="001A6E0D">
        <w:t>Tellus</w:t>
      </w:r>
      <w:proofErr w:type="spellEnd"/>
      <w:r w:rsidR="001A6E0D" w:rsidRPr="001A6E0D">
        <w:t xml:space="preserve"> om Jupiter ervan te overtuigen in te grijpen?</w:t>
      </w:r>
      <w:r w:rsidR="001A6E0D">
        <w:t xml:space="preserve"> </w:t>
      </w:r>
      <w:r w:rsidR="001A6E0D" w:rsidRPr="00B965CB">
        <w:t>NL (kort!!)</w:t>
      </w:r>
    </w:p>
    <w:p w:rsidR="00CB725F" w:rsidRPr="007E7DCD" w:rsidRDefault="007E7DCD" w:rsidP="00CA2FE8">
      <w:pPr>
        <w:spacing w:after="0" w:line="240" w:lineRule="auto"/>
        <w:rPr>
          <w:color w:val="FF0000"/>
          <w:sz w:val="18"/>
        </w:rPr>
      </w:pPr>
      <w:r w:rsidRPr="007E7DCD">
        <w:rPr>
          <w:color w:val="FF0000"/>
          <w:sz w:val="18"/>
        </w:rPr>
        <w:t>1) zijzelf gaat te gronde, met al haar verdi</w:t>
      </w:r>
      <w:r w:rsidR="00414EC5">
        <w:rPr>
          <w:color w:val="FF0000"/>
          <w:sz w:val="18"/>
        </w:rPr>
        <w:t>ensten 2) de zee heeft toch niks misdaan?</w:t>
      </w:r>
      <w:r w:rsidRPr="007E7DCD">
        <w:rPr>
          <w:color w:val="FF0000"/>
          <w:sz w:val="18"/>
        </w:rPr>
        <w:t xml:space="preserve"> 3) de hemel zal instorten</w:t>
      </w:r>
      <w:r w:rsidR="00414EC5">
        <w:rPr>
          <w:color w:val="FF0000"/>
          <w:sz w:val="18"/>
        </w:rPr>
        <w:t xml:space="preserve"> en wil Jupiter dát dan?</w:t>
      </w:r>
    </w:p>
    <w:p w:rsidR="001A6E0D" w:rsidRDefault="001A6E0D" w:rsidP="00CA2FE8">
      <w:pPr>
        <w:spacing w:after="0" w:line="240" w:lineRule="auto"/>
      </w:pPr>
      <w:r w:rsidRPr="001A6E0D">
        <w:t>18. [</w:t>
      </w:r>
      <w:r>
        <w:t>1]</w:t>
      </w:r>
      <w:r w:rsidRPr="001A6E0D">
        <w:tab/>
        <w:t xml:space="preserve">Wat bedoelt Tellus met haar woorden in vv. 280-281, </w:t>
      </w:r>
      <w:proofErr w:type="spellStart"/>
      <w:r w:rsidRPr="001A6E0D">
        <w:rPr>
          <w:b/>
        </w:rPr>
        <w:t>Liceat</w:t>
      </w:r>
      <w:proofErr w:type="spellEnd"/>
      <w:r w:rsidRPr="001A6E0D">
        <w:t xml:space="preserve"> ... </w:t>
      </w:r>
      <w:proofErr w:type="spellStart"/>
      <w:r w:rsidRPr="001A6E0D">
        <w:rPr>
          <w:b/>
        </w:rPr>
        <w:t>levare</w:t>
      </w:r>
      <w:proofErr w:type="spellEnd"/>
      <w:r w:rsidRPr="001A6E0D">
        <w:t xml:space="preserve">? </w:t>
      </w:r>
      <w:r w:rsidRPr="00B965CB">
        <w:t>NL</w:t>
      </w:r>
    </w:p>
    <w:p w:rsidR="007E7DCD" w:rsidRPr="007E7DCD" w:rsidRDefault="007E7DCD" w:rsidP="00CA2FE8">
      <w:pPr>
        <w:spacing w:after="0" w:line="240" w:lineRule="auto"/>
        <w:rPr>
          <w:color w:val="FF0000"/>
          <w:sz w:val="18"/>
        </w:rPr>
      </w:pPr>
      <w:r w:rsidRPr="007E7DCD">
        <w:rPr>
          <w:color w:val="FF0000"/>
          <w:sz w:val="18"/>
        </w:rPr>
        <w:t xml:space="preserve">dat ze het </w:t>
      </w:r>
      <w:proofErr w:type="spellStart"/>
      <w:r w:rsidRPr="007E7DCD">
        <w:rPr>
          <w:color w:val="FF0000"/>
          <w:sz w:val="18"/>
        </w:rPr>
        <w:t>genant</w:t>
      </w:r>
      <w:proofErr w:type="spellEnd"/>
      <w:r w:rsidRPr="007E7DCD">
        <w:rPr>
          <w:color w:val="FF0000"/>
          <w:sz w:val="18"/>
        </w:rPr>
        <w:t xml:space="preserve"> vindt zo te gronde te gaan en dat ze dat nog liever doet door een beslissing van Jupiter</w:t>
      </w:r>
    </w:p>
    <w:p w:rsidR="001A6E0D" w:rsidRPr="00B965CB" w:rsidRDefault="001A6E0D" w:rsidP="00CA2FE8">
      <w:pPr>
        <w:spacing w:after="0" w:line="240" w:lineRule="auto"/>
        <w:rPr>
          <w:u w:val="single"/>
        </w:rPr>
      </w:pPr>
      <w:r w:rsidRPr="00B965CB">
        <w:rPr>
          <w:u w:val="single"/>
        </w:rPr>
        <w:t>vv. 319-328</w:t>
      </w:r>
    </w:p>
    <w:p w:rsidR="001A6E0D" w:rsidRDefault="001A6E0D" w:rsidP="00CA2FE8">
      <w:pPr>
        <w:spacing w:after="0" w:line="240" w:lineRule="auto"/>
      </w:pPr>
      <w:r w:rsidRPr="001A6E0D">
        <w:t>19.</w:t>
      </w:r>
      <w:r>
        <w:t xml:space="preserve"> [1]</w:t>
      </w:r>
      <w:r w:rsidRPr="001A6E0D">
        <w:tab/>
        <w:t xml:space="preserve">Jupiter heeft ingegrepen. Wat heeft hij gedaan? </w:t>
      </w:r>
      <w:r w:rsidRPr="00B965CB">
        <w:t>NL</w:t>
      </w:r>
    </w:p>
    <w:p w:rsidR="007E7DCD" w:rsidRPr="007E7DCD" w:rsidRDefault="007E7DCD" w:rsidP="00CA2FE8">
      <w:pPr>
        <w:spacing w:after="0" w:line="240" w:lineRule="auto"/>
        <w:rPr>
          <w:color w:val="FF0000"/>
          <w:sz w:val="18"/>
        </w:rPr>
      </w:pPr>
      <w:r w:rsidRPr="007E7DCD">
        <w:rPr>
          <w:color w:val="FF0000"/>
          <w:sz w:val="18"/>
        </w:rPr>
        <w:t xml:space="preserve">hij heeft </w:t>
      </w:r>
      <w:proofErr w:type="spellStart"/>
      <w:r w:rsidRPr="007E7DCD">
        <w:rPr>
          <w:color w:val="FF0000"/>
          <w:sz w:val="18"/>
        </w:rPr>
        <w:t>Phaëthon</w:t>
      </w:r>
      <w:proofErr w:type="spellEnd"/>
      <w:r w:rsidRPr="007E7DCD">
        <w:rPr>
          <w:color w:val="FF0000"/>
          <w:sz w:val="18"/>
        </w:rPr>
        <w:t xml:space="preserve"> met een bliksem van de zonnewagen gekeild</w:t>
      </w:r>
    </w:p>
    <w:p w:rsidR="001A6E0D" w:rsidRDefault="001A6E0D" w:rsidP="00CA2FE8">
      <w:pPr>
        <w:spacing w:after="0" w:line="240" w:lineRule="auto"/>
      </w:pPr>
      <w:r w:rsidRPr="001A6E0D">
        <w:t>20.</w:t>
      </w:r>
      <w:r>
        <w:t xml:space="preserve"> [1]</w:t>
      </w:r>
      <w:r w:rsidRPr="001A6E0D">
        <w:tab/>
        <w:t xml:space="preserve">Ovidius maakt </w:t>
      </w:r>
      <w:proofErr w:type="spellStart"/>
      <w:r w:rsidRPr="001A6E0D">
        <w:t>Phaëthon</w:t>
      </w:r>
      <w:proofErr w:type="spellEnd"/>
      <w:r w:rsidRPr="001A6E0D">
        <w:t xml:space="preserve"> niet verbaal met de grond gelijk. </w:t>
      </w:r>
      <w:r>
        <w:t xml:space="preserve">Hij verzacht diens stommiteiten hier en daar. Hoe </w:t>
      </w:r>
      <w:r>
        <w:tab/>
        <w:t xml:space="preserve">verwoordt hij </w:t>
      </w:r>
      <w:proofErr w:type="spellStart"/>
      <w:r>
        <w:t>Phaëthons</w:t>
      </w:r>
      <w:proofErr w:type="spellEnd"/>
      <w:r>
        <w:t xml:space="preserve"> acties in het door hem genoemde grafschrift?</w:t>
      </w:r>
    </w:p>
    <w:p w:rsidR="007E7DCD" w:rsidRPr="007E7DCD" w:rsidRDefault="007E7DCD" w:rsidP="00CA2FE8">
      <w:pPr>
        <w:spacing w:after="0" w:line="240" w:lineRule="auto"/>
        <w:rPr>
          <w:color w:val="FF0000"/>
          <w:sz w:val="18"/>
        </w:rPr>
      </w:pPr>
      <w:proofErr w:type="spellStart"/>
      <w:r w:rsidRPr="007E7DCD">
        <w:rPr>
          <w:color w:val="FF0000"/>
          <w:sz w:val="18"/>
        </w:rPr>
        <w:t>magnis</w:t>
      </w:r>
      <w:proofErr w:type="spellEnd"/>
      <w:r w:rsidRPr="007E7DCD">
        <w:rPr>
          <w:color w:val="FF0000"/>
          <w:sz w:val="18"/>
        </w:rPr>
        <w:t xml:space="preserve"> </w:t>
      </w:r>
      <w:proofErr w:type="spellStart"/>
      <w:r w:rsidRPr="007E7DCD">
        <w:rPr>
          <w:color w:val="FF0000"/>
          <w:sz w:val="18"/>
        </w:rPr>
        <w:t>ausis</w:t>
      </w:r>
      <w:proofErr w:type="spellEnd"/>
      <w:r w:rsidRPr="007E7DCD">
        <w:rPr>
          <w:color w:val="FF0000"/>
          <w:sz w:val="18"/>
        </w:rPr>
        <w:t xml:space="preserve"> (v.328)</w:t>
      </w:r>
    </w:p>
    <w:p w:rsidR="007E7DCD" w:rsidRDefault="00F96CF2" w:rsidP="00CA2FE8">
      <w:pPr>
        <w:spacing w:after="0" w:line="240" w:lineRule="auto"/>
      </w:pPr>
      <w:r>
        <w:t>21.</w:t>
      </w:r>
      <w:r w:rsidR="00C44166">
        <w:t xml:space="preserve"> [1]</w:t>
      </w:r>
      <w:r>
        <w:tab/>
        <w:t>Waar zit in dit verhaal de metamorfose? NL</w:t>
      </w:r>
    </w:p>
    <w:p w:rsidR="0053605C" w:rsidRPr="007E7DCD" w:rsidRDefault="007E7DCD" w:rsidP="00CA2FE8">
      <w:pPr>
        <w:spacing w:after="0" w:line="240" w:lineRule="auto"/>
        <w:rPr>
          <w:color w:val="FF0000"/>
        </w:rPr>
      </w:pPr>
      <w:r w:rsidRPr="007E7DCD">
        <w:rPr>
          <w:color w:val="FF0000"/>
          <w:sz w:val="18"/>
        </w:rPr>
        <w:t>De zonnedochters worden bomen, en hun tranen worden barnsteen</w:t>
      </w:r>
      <w:r w:rsidR="00D624EF" w:rsidRPr="007E7DCD">
        <w:rPr>
          <w:color w:val="FF0000"/>
        </w:rPr>
        <w:tab/>
      </w:r>
      <w:r w:rsidR="0053605C" w:rsidRPr="007E7DCD">
        <w:rPr>
          <w:color w:val="FF0000"/>
        </w:rPr>
        <w:br w:type="page"/>
      </w:r>
    </w:p>
    <w:p w:rsidR="0053605C" w:rsidRPr="001A6E0D" w:rsidRDefault="001A6E0D">
      <w:pPr>
        <w:rPr>
          <w:b/>
        </w:rPr>
      </w:pPr>
      <w:r w:rsidRPr="001A6E0D">
        <w:rPr>
          <w:b/>
        </w:rPr>
        <w:lastRenderedPageBreak/>
        <w:t>Teksten</w:t>
      </w:r>
    </w:p>
    <w:p w:rsidR="00D624EF" w:rsidRPr="00B965CB" w:rsidRDefault="0053605C" w:rsidP="00D624EF">
      <w:r w:rsidRPr="001A6E0D">
        <w:tab/>
      </w:r>
      <w:r w:rsidR="00D624EF" w:rsidRPr="00B965CB">
        <w:t xml:space="preserve">Inde loco medius </w:t>
      </w:r>
      <w:proofErr w:type="spellStart"/>
      <w:r w:rsidR="00D624EF" w:rsidRPr="00B965CB">
        <w:t>rerum</w:t>
      </w:r>
      <w:proofErr w:type="spellEnd"/>
      <w:r w:rsidR="00D624EF" w:rsidRPr="00B965CB">
        <w:t xml:space="preserve"> </w:t>
      </w:r>
      <w:proofErr w:type="spellStart"/>
      <w:r w:rsidR="00D624EF" w:rsidRPr="00B965CB">
        <w:t>novitate</w:t>
      </w:r>
      <w:proofErr w:type="spellEnd"/>
      <w:r w:rsidR="00D624EF" w:rsidRPr="00B965CB">
        <w:t xml:space="preserve"> </w:t>
      </w:r>
      <w:proofErr w:type="spellStart"/>
      <w:r w:rsidR="00D624EF" w:rsidRPr="00B965CB">
        <w:t>paventem</w:t>
      </w:r>
      <w:proofErr w:type="spellEnd"/>
    </w:p>
    <w:p w:rsidR="00D624EF" w:rsidRPr="00BF3D73" w:rsidRDefault="00D624EF" w:rsidP="00D624EF">
      <w:pPr>
        <w:rPr>
          <w:lang w:val="en-US"/>
        </w:rPr>
      </w:pPr>
      <w:r w:rsidRPr="00B965CB">
        <w:tab/>
      </w:r>
      <w:r w:rsidRPr="001A6E0D">
        <w:rPr>
          <w:lang w:val="en-US"/>
        </w:rPr>
        <w:t xml:space="preserve">Sol </w:t>
      </w:r>
      <w:proofErr w:type="spellStart"/>
      <w:r w:rsidRPr="001A6E0D">
        <w:rPr>
          <w:lang w:val="en-US"/>
        </w:rPr>
        <w:t>oculis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iuvenem</w:t>
      </w:r>
      <w:proofErr w:type="spellEnd"/>
      <w:r w:rsidRPr="001A6E0D">
        <w:rPr>
          <w:lang w:val="en-US"/>
        </w:rPr>
        <w:t xml:space="preserve">, </w:t>
      </w:r>
      <w:proofErr w:type="spellStart"/>
      <w:r w:rsidRPr="001A6E0D">
        <w:rPr>
          <w:lang w:val="en-US"/>
        </w:rPr>
        <w:t>quibus</w:t>
      </w:r>
      <w:proofErr w:type="spellEnd"/>
      <w:r w:rsidRPr="001A6E0D">
        <w:rPr>
          <w:lang w:val="en-US"/>
        </w:rPr>
        <w:t xml:space="preserve"> </w:t>
      </w:r>
      <w:proofErr w:type="spellStart"/>
      <w:r w:rsidRPr="001A6E0D">
        <w:rPr>
          <w:lang w:val="en-US"/>
        </w:rPr>
        <w:t>aspi</w:t>
      </w:r>
      <w:r w:rsidRPr="00BF3D73">
        <w:rPr>
          <w:lang w:val="en-US"/>
        </w:rPr>
        <w:t>cit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omnia</w:t>
      </w:r>
      <w:proofErr w:type="spellEnd"/>
      <w:r w:rsidRPr="00BF3D73">
        <w:rPr>
          <w:lang w:val="en-US"/>
        </w:rPr>
        <w:t xml:space="preserve">, </w:t>
      </w:r>
      <w:proofErr w:type="spellStart"/>
      <w:r w:rsidRPr="00BF3D73">
        <w:rPr>
          <w:lang w:val="en-US"/>
        </w:rPr>
        <w:t>vidit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BF3D73">
        <w:rPr>
          <w:lang w:val="en-US"/>
        </w:rPr>
        <w:tab/>
        <w:t xml:space="preserve">‘Quae’ </w:t>
      </w:r>
      <w:proofErr w:type="spellStart"/>
      <w:r w:rsidRPr="00BF3D73">
        <w:rPr>
          <w:lang w:val="en-US"/>
        </w:rPr>
        <w:t>que</w:t>
      </w:r>
      <w:proofErr w:type="spellEnd"/>
      <w:r w:rsidRPr="00BF3D73">
        <w:rPr>
          <w:lang w:val="en-US"/>
        </w:rPr>
        <w:t xml:space="preserve"> ‘</w:t>
      </w:r>
      <w:proofErr w:type="spellStart"/>
      <w:r w:rsidRPr="00BF3D73">
        <w:rPr>
          <w:lang w:val="en-US"/>
        </w:rPr>
        <w:t>viae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tibi</w:t>
      </w:r>
      <w:proofErr w:type="spellEnd"/>
      <w:r w:rsidRPr="00BF3D73">
        <w:rPr>
          <w:lang w:val="en-US"/>
        </w:rPr>
        <w:t xml:space="preserve"> </w:t>
      </w:r>
      <w:proofErr w:type="spellStart"/>
      <w:r w:rsidRPr="00BF3D73">
        <w:rPr>
          <w:lang w:val="en-US"/>
        </w:rPr>
        <w:t>cau</w:t>
      </w:r>
      <w:r w:rsidRPr="001A6E0D">
        <w:rPr>
          <w:lang w:val="en-US"/>
        </w:rPr>
        <w:t>sa</w:t>
      </w:r>
      <w:proofErr w:type="spellEnd"/>
      <w:r w:rsidRPr="001A6E0D">
        <w:rPr>
          <w:lang w:val="en-US"/>
        </w:rPr>
        <w:t xml:space="preserve">? Quid </w:t>
      </w:r>
      <w:proofErr w:type="spellStart"/>
      <w:r w:rsidRPr="00B965CB">
        <w:rPr>
          <w:lang w:val="en-US"/>
        </w:rPr>
        <w:t>ha</w:t>
      </w:r>
      <w:r w:rsidRPr="00D624EF">
        <w:rPr>
          <w:lang w:val="en-US"/>
        </w:rPr>
        <w:t>c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arce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petisti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progenies, Phaethon, </w:t>
      </w:r>
      <w:proofErr w:type="spellStart"/>
      <w:r w:rsidRPr="00D624EF">
        <w:rPr>
          <w:lang w:val="en-US"/>
        </w:rPr>
        <w:t>haud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infitianda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parenti</w:t>
      </w:r>
      <w:proofErr w:type="spellEnd"/>
      <w:r w:rsidRPr="00D624EF">
        <w:rPr>
          <w:lang w:val="en-US"/>
        </w:rPr>
        <w:t>?’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refert</w:t>
      </w:r>
      <w:proofErr w:type="spellEnd"/>
      <w:r w:rsidRPr="00D624EF">
        <w:rPr>
          <w:lang w:val="en-US"/>
        </w:rPr>
        <w:t xml:space="preserve">: ‘O lux </w:t>
      </w:r>
      <w:proofErr w:type="spellStart"/>
      <w:r w:rsidRPr="00D624EF">
        <w:rPr>
          <w:lang w:val="en-US"/>
        </w:rPr>
        <w:t>immensi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publica</w:t>
      </w:r>
      <w:proofErr w:type="spellEnd"/>
      <w:r w:rsidRPr="00D624EF">
        <w:rPr>
          <w:lang w:val="en-US"/>
        </w:rPr>
        <w:t xml:space="preserve"> mundi,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Phoebe pater,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das </w:t>
      </w:r>
      <w:proofErr w:type="spellStart"/>
      <w:r w:rsidRPr="00D624EF">
        <w:rPr>
          <w:lang w:val="en-US"/>
        </w:rPr>
        <w:t>usum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mihi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huius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falsa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culpam</w:t>
      </w:r>
      <w:proofErr w:type="spellEnd"/>
      <w:r w:rsidRPr="00D624EF">
        <w:rPr>
          <w:lang w:val="en-US"/>
        </w:rPr>
        <w:t xml:space="preserve"> sub imagine </w:t>
      </w:r>
      <w:proofErr w:type="spellStart"/>
      <w:r w:rsidRPr="00D624EF">
        <w:rPr>
          <w:lang w:val="en-US"/>
        </w:rPr>
        <w:t>celat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pignora</w:t>
      </w:r>
      <w:proofErr w:type="spellEnd"/>
      <w:r w:rsidRPr="00D624EF">
        <w:rPr>
          <w:lang w:val="en-US"/>
        </w:rPr>
        <w:t xml:space="preserve"> da generis, per quae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propago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credar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hunc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animis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errorem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detrahe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Dixerat</w:t>
      </w:r>
      <w:proofErr w:type="spellEnd"/>
      <w:r w:rsidRPr="00D624EF">
        <w:rPr>
          <w:lang w:val="en-US"/>
        </w:rPr>
        <w:t xml:space="preserve">, at genitor </w:t>
      </w:r>
      <w:proofErr w:type="spellStart"/>
      <w:r w:rsidRPr="00D624EF">
        <w:rPr>
          <w:lang w:val="en-US"/>
        </w:rPr>
        <w:t>circum</w:t>
      </w:r>
      <w:proofErr w:type="spellEnd"/>
      <w:r w:rsidRPr="00D624EF">
        <w:rPr>
          <w:lang w:val="en-US"/>
        </w:rPr>
        <w:t xml:space="preserve"> caput </w:t>
      </w:r>
      <w:proofErr w:type="spellStart"/>
      <w:r w:rsidRPr="00D624EF">
        <w:rPr>
          <w:lang w:val="en-US"/>
        </w:rPr>
        <w:t>omne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micantes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deposuit</w:t>
      </w:r>
      <w:proofErr w:type="spellEnd"/>
      <w:r w:rsidRPr="00D624EF">
        <w:rPr>
          <w:lang w:val="en-US"/>
        </w:rPr>
        <w:t xml:space="preserve"> radios </w:t>
      </w:r>
      <w:proofErr w:type="spellStart"/>
      <w:r w:rsidRPr="00D624EF">
        <w:rPr>
          <w:lang w:val="en-US"/>
        </w:rPr>
        <w:t>propiusque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accedere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iussit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amplexuque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dato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negari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dignus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Clymene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veros</w:t>
      </w:r>
      <w:proofErr w:type="spellEnd"/>
      <w:r w:rsidRPr="00D624EF">
        <w:rPr>
          <w:lang w:val="en-US"/>
        </w:rPr>
        <w:t xml:space="preserve">’ </w:t>
      </w:r>
      <w:proofErr w:type="spellStart"/>
      <w:r w:rsidRPr="00D624EF">
        <w:rPr>
          <w:lang w:val="en-US"/>
        </w:rPr>
        <w:t>ait</w:t>
      </w:r>
      <w:proofErr w:type="spellEnd"/>
      <w:r w:rsidRPr="00D624EF">
        <w:rPr>
          <w:lang w:val="en-US"/>
        </w:rPr>
        <w:t xml:space="preserve"> ‘</w:t>
      </w:r>
      <w:proofErr w:type="spellStart"/>
      <w:r w:rsidRPr="00D624EF">
        <w:rPr>
          <w:lang w:val="en-US"/>
        </w:rPr>
        <w:t>edidit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minus </w:t>
      </w:r>
      <w:proofErr w:type="spellStart"/>
      <w:r w:rsidRPr="00D624EF">
        <w:rPr>
          <w:lang w:val="en-US"/>
        </w:rPr>
        <w:t>dubites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quodvis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munus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ut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illud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45</w:t>
      </w:r>
      <w:r>
        <w:rPr>
          <w:lang w:val="en-US"/>
        </w:rPr>
        <w:tab/>
      </w:r>
      <w:r w:rsidRPr="00D624EF">
        <w:rPr>
          <w:lang w:val="en-US"/>
        </w:rPr>
        <w:t xml:space="preserve">me </w:t>
      </w:r>
      <w:proofErr w:type="spellStart"/>
      <w:r w:rsidRPr="00D624EF">
        <w:rPr>
          <w:lang w:val="en-US"/>
        </w:rPr>
        <w:t>tribuente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feras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Promissi</w:t>
      </w:r>
      <w:proofErr w:type="spellEnd"/>
      <w:r w:rsidRPr="00D624EF">
        <w:rPr>
          <w:lang w:val="en-US"/>
        </w:rPr>
        <w:t xml:space="preserve"> testis </w:t>
      </w:r>
      <w:proofErr w:type="spellStart"/>
      <w:r w:rsidRPr="00D624EF">
        <w:rPr>
          <w:lang w:val="en-US"/>
        </w:rPr>
        <w:t>adesto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dis </w:t>
      </w:r>
      <w:proofErr w:type="spellStart"/>
      <w:r w:rsidRPr="00D624EF">
        <w:rPr>
          <w:lang w:val="en-US"/>
        </w:rPr>
        <w:t>iuranda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palus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incognita </w:t>
      </w:r>
      <w:proofErr w:type="spellStart"/>
      <w:r w:rsidRPr="00D624EF">
        <w:rPr>
          <w:lang w:val="en-US"/>
        </w:rPr>
        <w:t>nostris</w:t>
      </w:r>
      <w:proofErr w:type="spellEnd"/>
      <w:r w:rsidRPr="00D624EF">
        <w:rPr>
          <w:lang w:val="en-US"/>
        </w:rPr>
        <w:t>.’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bene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desierat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rogat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ille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paternos</w:t>
      </w:r>
      <w:proofErr w:type="spellEnd"/>
    </w:p>
    <w:p w:rsidR="00D46D83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inque</w:t>
      </w:r>
      <w:proofErr w:type="spellEnd"/>
      <w:r w:rsidRPr="00D624EF">
        <w:rPr>
          <w:lang w:val="en-US"/>
        </w:rPr>
        <w:t xml:space="preserve"> diem </w:t>
      </w:r>
      <w:proofErr w:type="spellStart"/>
      <w:r w:rsidRPr="00D624EF">
        <w:rPr>
          <w:lang w:val="en-US"/>
        </w:rPr>
        <w:t>alipedum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ius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moderamen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Paenituit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iurasse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patrem</w:t>
      </w:r>
      <w:proofErr w:type="spellEnd"/>
      <w:r w:rsidRPr="00D624EF">
        <w:rPr>
          <w:lang w:val="en-US"/>
        </w:rPr>
        <w:t xml:space="preserve">, qui </w:t>
      </w:r>
      <w:proofErr w:type="spellStart"/>
      <w:r w:rsidRPr="00D624EF">
        <w:rPr>
          <w:lang w:val="en-US"/>
        </w:rPr>
        <w:t>terque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quaterque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concutiens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inlustre</w:t>
      </w:r>
      <w:proofErr w:type="spellEnd"/>
      <w:r w:rsidRPr="00D624EF">
        <w:rPr>
          <w:lang w:val="en-US"/>
        </w:rPr>
        <w:t xml:space="preserve"> caput ‘</w:t>
      </w:r>
      <w:proofErr w:type="spellStart"/>
      <w:r w:rsidRPr="00D624EF">
        <w:rPr>
          <w:lang w:val="en-US"/>
        </w:rPr>
        <w:t>Temeraria</w:t>
      </w:r>
      <w:proofErr w:type="spellEnd"/>
      <w:r w:rsidRPr="00D624EF">
        <w:rPr>
          <w:lang w:val="en-US"/>
        </w:rPr>
        <w:t xml:space="preserve">’ dixit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‘</w:t>
      </w:r>
      <w:proofErr w:type="spellStart"/>
      <w:r w:rsidRPr="00D624EF">
        <w:rPr>
          <w:lang w:val="en-US"/>
        </w:rPr>
        <w:t>vox</w:t>
      </w:r>
      <w:proofErr w:type="spellEnd"/>
      <w:r w:rsidRPr="00D624EF">
        <w:rPr>
          <w:lang w:val="en-US"/>
        </w:rPr>
        <w:t xml:space="preserve"> mea </w:t>
      </w:r>
      <w:proofErr w:type="spellStart"/>
      <w:r w:rsidRPr="00D624EF">
        <w:rPr>
          <w:lang w:val="en-US"/>
        </w:rPr>
        <w:t>facta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est. </w:t>
      </w:r>
      <w:proofErr w:type="spellStart"/>
      <w:r w:rsidRPr="00D624EF">
        <w:rPr>
          <w:lang w:val="en-US"/>
        </w:rPr>
        <w:t>Utinam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promissa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liceret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dare; </w:t>
      </w:r>
      <w:proofErr w:type="spellStart"/>
      <w:r w:rsidRPr="00D624EF">
        <w:rPr>
          <w:lang w:val="en-US"/>
        </w:rPr>
        <w:t>confiteor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solum</w:t>
      </w:r>
      <w:proofErr w:type="spellEnd"/>
      <w:r w:rsidRPr="00D624EF">
        <w:rPr>
          <w:lang w:val="en-US"/>
        </w:rPr>
        <w:t xml:space="preserve"> hoc </w:t>
      </w:r>
      <w:proofErr w:type="spellStart"/>
      <w:r w:rsidRPr="00D624EF">
        <w:rPr>
          <w:lang w:val="en-US"/>
        </w:rPr>
        <w:t>tibi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nate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negarem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Dissuadere</w:t>
      </w:r>
      <w:proofErr w:type="spellEnd"/>
      <w:r w:rsidRPr="00D624EF">
        <w:rPr>
          <w:lang w:val="en-US"/>
        </w:rPr>
        <w:t xml:space="preserve"> licet.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voluntas</w:t>
      </w:r>
      <w:proofErr w:type="spellEnd"/>
      <w:r w:rsidRPr="00D624EF">
        <w:rPr>
          <w:lang w:val="en-US"/>
        </w:rPr>
        <w:t>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magna </w:t>
      </w:r>
      <w:proofErr w:type="spellStart"/>
      <w:r w:rsidRPr="00D624EF">
        <w:rPr>
          <w:lang w:val="en-US"/>
        </w:rPr>
        <w:t>petis</w:t>
      </w:r>
      <w:proofErr w:type="spellEnd"/>
      <w:r w:rsidRPr="00D624EF">
        <w:rPr>
          <w:lang w:val="en-US"/>
        </w:rPr>
        <w:t xml:space="preserve">, Phaethon, et quae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viribus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istis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55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munera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conveniant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tam </w:t>
      </w:r>
      <w:proofErr w:type="spellStart"/>
      <w:r w:rsidRPr="00D624EF">
        <w:rPr>
          <w:lang w:val="en-US"/>
        </w:rPr>
        <w:t>puerilibus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annis</w:t>
      </w:r>
      <w:proofErr w:type="spellEnd"/>
      <w:r w:rsidRPr="00D624EF">
        <w:rPr>
          <w:lang w:val="en-US"/>
        </w:rPr>
        <w:t xml:space="preserve">.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Sors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mortalis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non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mortale</w:t>
      </w:r>
      <w:proofErr w:type="spellEnd"/>
      <w:r w:rsidRPr="00D624EF">
        <w:rPr>
          <w:lang w:val="en-US"/>
        </w:rPr>
        <w:t xml:space="preserve">, quod </w:t>
      </w:r>
      <w:proofErr w:type="spellStart"/>
      <w:r w:rsidRPr="00D624EF">
        <w:rPr>
          <w:lang w:val="en-US"/>
        </w:rPr>
        <w:t>optas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Plus </w:t>
      </w:r>
      <w:proofErr w:type="spellStart"/>
      <w:r w:rsidRPr="00D624EF">
        <w:rPr>
          <w:lang w:val="en-US"/>
        </w:rPr>
        <w:t>etiam</w:t>
      </w:r>
      <w:proofErr w:type="spellEnd"/>
      <w:r w:rsidRPr="00D624EF">
        <w:rPr>
          <w:lang w:val="en-US"/>
        </w:rPr>
        <w:t xml:space="preserve"> quam quod </w:t>
      </w:r>
      <w:proofErr w:type="spellStart"/>
      <w:r w:rsidRPr="00D624EF">
        <w:rPr>
          <w:lang w:val="en-US"/>
        </w:rPr>
        <w:t>superis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fas</w:t>
      </w:r>
      <w:proofErr w:type="spellEnd"/>
      <w:r w:rsidRPr="00D624EF">
        <w:rPr>
          <w:lang w:val="en-US"/>
        </w:rPr>
        <w:t xml:space="preserve"> sit,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nescius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adfectas</w:t>
      </w:r>
      <w:proofErr w:type="spellEnd"/>
      <w:r w:rsidRPr="00D624EF">
        <w:rPr>
          <w:lang w:val="en-US"/>
        </w:rPr>
        <w:t xml:space="preserve">; </w:t>
      </w:r>
      <w:proofErr w:type="spellStart"/>
      <w:r w:rsidRPr="00D624EF">
        <w:rPr>
          <w:lang w:val="en-US"/>
        </w:rPr>
        <w:t>placeat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sibi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licebit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tamen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ignifero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quisquam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consistere</w:t>
      </w:r>
      <w:proofErr w:type="spellEnd"/>
      <w:r w:rsidRPr="00D624EF">
        <w:rPr>
          <w:lang w:val="en-US"/>
        </w:rPr>
        <w:t xml:space="preserve"> in axe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60</w:t>
      </w:r>
      <w:r>
        <w:rPr>
          <w:lang w:val="en-US"/>
        </w:rPr>
        <w:tab/>
      </w:r>
      <w:r w:rsidRPr="00D624EF">
        <w:rPr>
          <w:lang w:val="en-US"/>
        </w:rPr>
        <w:t xml:space="preserve">me valet </w:t>
      </w:r>
      <w:proofErr w:type="spellStart"/>
      <w:r w:rsidRPr="00D624EF">
        <w:rPr>
          <w:lang w:val="en-US"/>
        </w:rPr>
        <w:t>excepto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Vasti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rector </w:t>
      </w:r>
      <w:proofErr w:type="spellStart"/>
      <w:r w:rsidRPr="00D624EF">
        <w:rPr>
          <w:lang w:val="en-US"/>
        </w:rPr>
        <w:t>Olympi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lastRenderedPageBreak/>
        <w:tab/>
      </w:r>
      <w:r w:rsidRPr="00D624EF">
        <w:rPr>
          <w:lang w:val="en-US"/>
        </w:rPr>
        <w:t xml:space="preserve">qui </w:t>
      </w:r>
      <w:proofErr w:type="spellStart"/>
      <w:r w:rsidRPr="00D624EF">
        <w:rPr>
          <w:lang w:val="en-US"/>
        </w:rPr>
        <w:t>fera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terribili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iaculatur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fulmina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dextra</w:t>
      </w:r>
      <w:proofErr w:type="spellEnd"/>
      <w:r w:rsidRPr="00D624EF">
        <w:rPr>
          <w:lang w:val="en-US"/>
        </w:rPr>
        <w:t>,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non </w:t>
      </w:r>
      <w:proofErr w:type="spellStart"/>
      <w:r w:rsidRPr="00D624EF">
        <w:rPr>
          <w:lang w:val="en-US"/>
        </w:rPr>
        <w:t>agit</w:t>
      </w:r>
      <w:proofErr w:type="spellEnd"/>
      <w:r w:rsidRPr="00D624EF">
        <w:rPr>
          <w:lang w:val="en-US"/>
        </w:rPr>
        <w:t xml:space="preserve"> hos </w:t>
      </w:r>
      <w:proofErr w:type="spellStart"/>
      <w:r w:rsidRPr="00D624EF">
        <w:rPr>
          <w:lang w:val="en-US"/>
        </w:rPr>
        <w:t>currus</w:t>
      </w:r>
      <w:proofErr w:type="spellEnd"/>
      <w:r w:rsidRPr="00D624EF">
        <w:rPr>
          <w:lang w:val="en-US"/>
        </w:rPr>
        <w:t xml:space="preserve">; et quid </w:t>
      </w:r>
      <w:proofErr w:type="spellStart"/>
      <w:r w:rsidRPr="00D624EF">
        <w:rPr>
          <w:lang w:val="en-US"/>
        </w:rPr>
        <w:t>Iove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habemus</w:t>
      </w:r>
      <w:proofErr w:type="spellEnd"/>
      <w:r w:rsidRPr="00D624EF">
        <w:rPr>
          <w:lang w:val="en-US"/>
        </w:rPr>
        <w:t>?</w:t>
      </w:r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B965CB" w:rsidP="00D624EF">
      <w:pPr>
        <w:rPr>
          <w:lang w:val="en-US"/>
        </w:rPr>
      </w:pPr>
      <w:r>
        <w:rPr>
          <w:lang w:val="en-US"/>
        </w:rPr>
        <w:t>178</w:t>
      </w:r>
      <w:r w:rsidR="00D624EF">
        <w:rPr>
          <w:lang w:val="en-US"/>
        </w:rPr>
        <w:tab/>
      </w:r>
      <w:proofErr w:type="spellStart"/>
      <w:r w:rsidR="00D624EF" w:rsidRPr="00D624EF">
        <w:rPr>
          <w:lang w:val="en-US"/>
        </w:rPr>
        <w:t>Ut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vero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summo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despexit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ab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aethere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terras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infelix</w:t>
      </w:r>
      <w:proofErr w:type="spellEnd"/>
      <w:r w:rsidRPr="00D624EF">
        <w:rPr>
          <w:lang w:val="en-US"/>
        </w:rPr>
        <w:t xml:space="preserve"> Phaethon </w:t>
      </w:r>
      <w:proofErr w:type="spellStart"/>
      <w:r w:rsidRPr="00D624EF">
        <w:rPr>
          <w:lang w:val="en-US"/>
        </w:rPr>
        <w:t>penitus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penitusque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patentes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180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palluit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subito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genua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intremuere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timore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suntque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tenebrae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 lumen </w:t>
      </w:r>
      <w:proofErr w:type="spellStart"/>
      <w:r w:rsidRPr="00D624EF">
        <w:rPr>
          <w:lang w:val="en-US"/>
        </w:rPr>
        <w:t>obortae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et </w:t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mallet </w:t>
      </w:r>
      <w:proofErr w:type="spellStart"/>
      <w:r w:rsidRPr="00D624EF">
        <w:rPr>
          <w:lang w:val="en-US"/>
        </w:rPr>
        <w:t>equos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numquam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tetigisse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paternos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cognosse</w:t>
      </w:r>
      <w:proofErr w:type="spellEnd"/>
      <w:r w:rsidRPr="00D624EF">
        <w:rPr>
          <w:lang w:val="en-US"/>
        </w:rPr>
        <w:t xml:space="preserve"> genus </w:t>
      </w:r>
      <w:proofErr w:type="spellStart"/>
      <w:r w:rsidRPr="00D624EF">
        <w:rPr>
          <w:lang w:val="en-US"/>
        </w:rPr>
        <w:t>piget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valuisse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rogando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iam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Meropis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dici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cupiens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fertur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ut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acta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185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praecipiti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pinus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Borea</w:t>
      </w:r>
      <w:proofErr w:type="spellEnd"/>
      <w:r w:rsidRPr="00D624EF">
        <w:rPr>
          <w:lang w:val="en-US"/>
        </w:rPr>
        <w:t xml:space="preserve">, cui </w:t>
      </w:r>
      <w:proofErr w:type="spellStart"/>
      <w:r w:rsidRPr="00D624EF">
        <w:rPr>
          <w:lang w:val="en-US"/>
        </w:rPr>
        <w:t>victa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remisit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frena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suus</w:t>
      </w:r>
      <w:proofErr w:type="spellEnd"/>
      <w:r w:rsidRPr="00D624EF">
        <w:rPr>
          <w:lang w:val="en-US"/>
        </w:rPr>
        <w:t xml:space="preserve"> rector, quam dis </w:t>
      </w:r>
      <w:proofErr w:type="spellStart"/>
      <w:r w:rsidRPr="00D624EF">
        <w:rPr>
          <w:lang w:val="en-US"/>
        </w:rPr>
        <w:t>votisque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reliquit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Quid </w:t>
      </w:r>
      <w:proofErr w:type="spellStart"/>
      <w:r w:rsidRPr="00D624EF">
        <w:rPr>
          <w:lang w:val="en-US"/>
        </w:rPr>
        <w:t>faciat</w:t>
      </w:r>
      <w:proofErr w:type="spellEnd"/>
      <w:r w:rsidRPr="00D624EF">
        <w:rPr>
          <w:lang w:val="en-US"/>
        </w:rPr>
        <w:t xml:space="preserve">? </w:t>
      </w:r>
      <w:proofErr w:type="spellStart"/>
      <w:r w:rsidRPr="00D624EF">
        <w:rPr>
          <w:lang w:val="en-US"/>
        </w:rPr>
        <w:t>Multum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 xml:space="preserve"> post </w:t>
      </w:r>
      <w:proofErr w:type="spellStart"/>
      <w:r w:rsidRPr="00D624EF">
        <w:rPr>
          <w:lang w:val="en-US"/>
        </w:rPr>
        <w:t>terga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relictum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ante </w:t>
      </w:r>
      <w:proofErr w:type="spellStart"/>
      <w:r w:rsidRPr="00D624EF">
        <w:rPr>
          <w:lang w:val="en-US"/>
        </w:rPr>
        <w:t>oculos</w:t>
      </w:r>
      <w:proofErr w:type="spellEnd"/>
      <w:r w:rsidRPr="00D624EF">
        <w:rPr>
          <w:lang w:val="en-US"/>
        </w:rPr>
        <w:t xml:space="preserve"> plus est. </w:t>
      </w:r>
      <w:proofErr w:type="spellStart"/>
      <w:r w:rsidRPr="00D624EF">
        <w:rPr>
          <w:lang w:val="en-US"/>
        </w:rPr>
        <w:t>Animo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metitur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utrumque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et </w:t>
      </w:r>
      <w:proofErr w:type="spellStart"/>
      <w:r w:rsidRPr="00D624EF">
        <w:rPr>
          <w:lang w:val="en-US"/>
        </w:rPr>
        <w:t>modo</w:t>
      </w:r>
      <w:proofErr w:type="spellEnd"/>
      <w:r w:rsidRPr="00D624EF">
        <w:rPr>
          <w:lang w:val="en-US"/>
        </w:rPr>
        <w:t xml:space="preserve">, quos </w:t>
      </w:r>
      <w:proofErr w:type="spellStart"/>
      <w:r w:rsidRPr="00D624EF">
        <w:rPr>
          <w:lang w:val="en-US"/>
        </w:rPr>
        <w:t>illi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fatum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contingere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190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prospicit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occasus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interdum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respicit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ortus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quidque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agat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ignarus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stupet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frena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remittit</w:t>
      </w:r>
      <w:proofErr w:type="spellEnd"/>
    </w:p>
    <w:p w:rsid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retinere</w:t>
      </w:r>
      <w:proofErr w:type="spellEnd"/>
      <w:r w:rsidRPr="00D624EF">
        <w:rPr>
          <w:lang w:val="en-US"/>
        </w:rPr>
        <w:t xml:space="preserve"> valet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novit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equorum</w:t>
      </w:r>
      <w:proofErr w:type="spellEnd"/>
      <w:r w:rsidRPr="00D624EF">
        <w:rPr>
          <w:lang w:val="en-US"/>
        </w:rPr>
        <w:t>.</w:t>
      </w:r>
    </w:p>
    <w:p w:rsidR="00D624EF" w:rsidRDefault="00D624EF" w:rsidP="00D624EF">
      <w:pPr>
        <w:rPr>
          <w:lang w:val="en-US"/>
        </w:rPr>
      </w:pPr>
    </w:p>
    <w:p w:rsidR="00D624EF" w:rsidRDefault="00D624EF" w:rsidP="00D624EF">
      <w:pPr>
        <w:rPr>
          <w:lang w:val="en-US"/>
        </w:rPr>
      </w:pPr>
    </w:p>
    <w:p w:rsidR="00D624EF" w:rsidRPr="00D624EF" w:rsidRDefault="00DD7872" w:rsidP="00D624EF">
      <w:pPr>
        <w:rPr>
          <w:lang w:val="en-US"/>
        </w:rPr>
      </w:pPr>
      <w:r>
        <w:rPr>
          <w:lang w:val="en-US"/>
        </w:rPr>
        <w:t>272</w:t>
      </w:r>
      <w:r w:rsidR="00D624EF">
        <w:rPr>
          <w:lang w:val="en-US"/>
        </w:rPr>
        <w:tab/>
      </w:r>
      <w:r w:rsidR="00D624EF" w:rsidRPr="00D624EF">
        <w:rPr>
          <w:lang w:val="en-US"/>
        </w:rPr>
        <w:t xml:space="preserve">Alma </w:t>
      </w:r>
      <w:proofErr w:type="spellStart"/>
      <w:r w:rsidR="00D624EF" w:rsidRPr="00D624EF">
        <w:rPr>
          <w:lang w:val="en-US"/>
        </w:rPr>
        <w:t>tamen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Tellus</w:t>
      </w:r>
      <w:proofErr w:type="spellEnd"/>
      <w:r w:rsidR="00D624EF" w:rsidRPr="00D624EF">
        <w:rPr>
          <w:lang w:val="en-US"/>
        </w:rPr>
        <w:t xml:space="preserve">, </w:t>
      </w:r>
      <w:proofErr w:type="spellStart"/>
      <w:r w:rsidR="00D624EF" w:rsidRPr="00D624EF">
        <w:rPr>
          <w:lang w:val="en-US"/>
        </w:rPr>
        <w:t>ut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erat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circumdata</w:t>
      </w:r>
      <w:proofErr w:type="spellEnd"/>
      <w:r w:rsidR="00D624EF" w:rsidRPr="00D624EF">
        <w:rPr>
          <w:lang w:val="en-US"/>
        </w:rPr>
        <w:t xml:space="preserve"> </w:t>
      </w:r>
      <w:proofErr w:type="spellStart"/>
      <w:r w:rsidR="00D624EF" w:rsidRPr="00D624EF">
        <w:rPr>
          <w:lang w:val="en-US"/>
        </w:rPr>
        <w:t>ponto</w:t>
      </w:r>
      <w:proofErr w:type="spellEnd"/>
      <w:r w:rsidR="00D624EF"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inter </w:t>
      </w:r>
      <w:proofErr w:type="spellStart"/>
      <w:r w:rsidRPr="00D624EF">
        <w:rPr>
          <w:lang w:val="en-US"/>
        </w:rPr>
        <w:t>aquas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pelagi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contractosque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undique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fontes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 se </w:t>
      </w:r>
      <w:proofErr w:type="spellStart"/>
      <w:r w:rsidRPr="00D624EF">
        <w:rPr>
          <w:lang w:val="en-US"/>
        </w:rPr>
        <w:t>condiderant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opacae</w:t>
      </w:r>
      <w:proofErr w:type="spellEnd"/>
      <w:r w:rsidRPr="00D624EF">
        <w:rPr>
          <w:lang w:val="en-US"/>
        </w:rPr>
        <w:t xml:space="preserve"> viscera </w:t>
      </w:r>
      <w:proofErr w:type="spellStart"/>
      <w:r w:rsidRPr="00D624EF">
        <w:rPr>
          <w:lang w:val="en-US"/>
        </w:rPr>
        <w:t>matris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275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sustulit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oppressos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collo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arida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vultus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opposuitque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manum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fronti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magnoque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tremore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omnia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concutiens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paulum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subsedit</w:t>
      </w:r>
      <w:proofErr w:type="spellEnd"/>
      <w:r w:rsidRPr="00D624EF">
        <w:rPr>
          <w:lang w:val="en-US"/>
        </w:rPr>
        <w:t xml:space="preserve"> et infra,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quam </w:t>
      </w:r>
      <w:proofErr w:type="spellStart"/>
      <w:r w:rsidRPr="00D624EF">
        <w:rPr>
          <w:lang w:val="en-US"/>
        </w:rPr>
        <w:t>solet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esse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fuit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fractaque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ita</w:t>
      </w:r>
      <w:proofErr w:type="spellEnd"/>
      <w:r w:rsidRPr="00D624EF">
        <w:rPr>
          <w:lang w:val="en-US"/>
        </w:rPr>
        <w:t xml:space="preserve"> voce </w:t>
      </w:r>
      <w:proofErr w:type="spellStart"/>
      <w:r w:rsidRPr="00D624EF">
        <w:rPr>
          <w:lang w:val="en-US"/>
        </w:rPr>
        <w:t>locuta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est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‘Si </w:t>
      </w:r>
      <w:proofErr w:type="spellStart"/>
      <w:r w:rsidRPr="00D624EF">
        <w:rPr>
          <w:lang w:val="en-US"/>
        </w:rPr>
        <w:t>placet</w:t>
      </w:r>
      <w:proofErr w:type="spellEnd"/>
      <w:r w:rsidRPr="00D624EF">
        <w:rPr>
          <w:lang w:val="en-US"/>
        </w:rPr>
        <w:t xml:space="preserve"> hoc </w:t>
      </w:r>
      <w:proofErr w:type="spellStart"/>
      <w:r w:rsidRPr="00D624EF">
        <w:rPr>
          <w:lang w:val="en-US"/>
        </w:rPr>
        <w:t>meruique</w:t>
      </w:r>
      <w:proofErr w:type="spellEnd"/>
      <w:r w:rsidRPr="00D624EF">
        <w:rPr>
          <w:lang w:val="en-US"/>
        </w:rPr>
        <w:t xml:space="preserve">, quid, o, </w:t>
      </w:r>
      <w:proofErr w:type="spellStart"/>
      <w:r w:rsidRPr="00D624EF">
        <w:rPr>
          <w:lang w:val="en-US"/>
        </w:rPr>
        <w:t>tua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fulmina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cessant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280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summe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deum</w:t>
      </w:r>
      <w:proofErr w:type="spellEnd"/>
      <w:r w:rsidRPr="00D624EF">
        <w:rPr>
          <w:lang w:val="en-US"/>
        </w:rPr>
        <w:t xml:space="preserve">? </w:t>
      </w:r>
      <w:proofErr w:type="spellStart"/>
      <w:r w:rsidRPr="00D624EF">
        <w:rPr>
          <w:lang w:val="en-US"/>
        </w:rPr>
        <w:t>Liceat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periturae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viribus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ignis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igne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perire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clademque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auctore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levare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equidem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fauces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haec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ipsa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verba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resolvo</w:t>
      </w:r>
      <w:proofErr w:type="spellEnd"/>
      <w:r w:rsidRPr="00D624EF">
        <w:rPr>
          <w:lang w:val="en-US"/>
        </w:rPr>
        <w:t>’;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lastRenderedPageBreak/>
        <w:tab/>
      </w:r>
      <w:r w:rsidRPr="00D624EF">
        <w:rPr>
          <w:lang w:val="en-US"/>
        </w:rPr>
        <w:t>(</w:t>
      </w:r>
      <w:proofErr w:type="spellStart"/>
      <w:r w:rsidRPr="00D624EF">
        <w:rPr>
          <w:lang w:val="en-US"/>
        </w:rPr>
        <w:t>presserat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 xml:space="preserve"> vapor) ‘</w:t>
      </w:r>
      <w:proofErr w:type="spellStart"/>
      <w:r w:rsidRPr="00D624EF">
        <w:rPr>
          <w:lang w:val="en-US"/>
        </w:rPr>
        <w:t>tostos</w:t>
      </w:r>
      <w:proofErr w:type="spellEnd"/>
      <w:r w:rsidRPr="00D624EF">
        <w:rPr>
          <w:lang w:val="en-US"/>
        </w:rPr>
        <w:t xml:space="preserve"> en </w:t>
      </w:r>
      <w:proofErr w:type="spellStart"/>
      <w:r w:rsidRPr="00D624EF">
        <w:rPr>
          <w:lang w:val="en-US"/>
        </w:rPr>
        <w:t>adspice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crines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inque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oculis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tantum</w:t>
      </w:r>
      <w:proofErr w:type="spellEnd"/>
      <w:r w:rsidRPr="00D624EF">
        <w:rPr>
          <w:lang w:val="en-US"/>
        </w:rPr>
        <w:t xml:space="preserve"> super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favillae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285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Hosne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mihi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fructus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hunc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fertilitatis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honorem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officiique</w:t>
      </w:r>
      <w:proofErr w:type="spellEnd"/>
      <w:r w:rsidRPr="00D624EF">
        <w:rPr>
          <w:lang w:val="en-US"/>
        </w:rPr>
        <w:t xml:space="preserve"> refers, quod </w:t>
      </w:r>
      <w:proofErr w:type="spellStart"/>
      <w:r w:rsidRPr="00D624EF">
        <w:rPr>
          <w:lang w:val="en-US"/>
        </w:rPr>
        <w:t>adunci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vulnera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aratri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rastrorumque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fero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totoque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exerceor</w:t>
      </w:r>
      <w:proofErr w:type="spellEnd"/>
      <w:r w:rsidRPr="00D624EF">
        <w:rPr>
          <w:lang w:val="en-US"/>
        </w:rPr>
        <w:t xml:space="preserve"> anno,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quod </w:t>
      </w:r>
      <w:proofErr w:type="spellStart"/>
      <w:r w:rsidRPr="00D624EF">
        <w:rPr>
          <w:lang w:val="en-US"/>
        </w:rPr>
        <w:t>pecori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frondes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alimentaque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mitia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fruges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humano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generi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vobis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quoque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ministro</w:t>
      </w:r>
      <w:proofErr w:type="spellEnd"/>
      <w:r w:rsidRPr="00D624EF">
        <w:rPr>
          <w:lang w:val="en-US"/>
        </w:rPr>
        <w:t>?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290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Sed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tamen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exitium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fac</w:t>
      </w:r>
      <w:proofErr w:type="spellEnd"/>
      <w:r w:rsidRPr="00D624EF">
        <w:rPr>
          <w:lang w:val="en-US"/>
        </w:rPr>
        <w:t xml:space="preserve"> me </w:t>
      </w:r>
      <w:proofErr w:type="spellStart"/>
      <w:r w:rsidRPr="00D624EF">
        <w:rPr>
          <w:lang w:val="en-US"/>
        </w:rPr>
        <w:t>meruisse</w:t>
      </w:r>
      <w:proofErr w:type="spellEnd"/>
      <w:r w:rsidRPr="00D624EF">
        <w:rPr>
          <w:lang w:val="en-US"/>
        </w:rPr>
        <w:t xml:space="preserve">: quid </w:t>
      </w:r>
      <w:proofErr w:type="spellStart"/>
      <w:r w:rsidRPr="00D624EF">
        <w:rPr>
          <w:lang w:val="en-US"/>
        </w:rPr>
        <w:t>undae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quid </w:t>
      </w:r>
      <w:proofErr w:type="spellStart"/>
      <w:r w:rsidRPr="00D624EF">
        <w:rPr>
          <w:lang w:val="en-US"/>
        </w:rPr>
        <w:t>meruit</w:t>
      </w:r>
      <w:proofErr w:type="spellEnd"/>
      <w:r w:rsidRPr="00D624EF">
        <w:rPr>
          <w:lang w:val="en-US"/>
        </w:rPr>
        <w:t xml:space="preserve"> frater? Cur </w:t>
      </w:r>
      <w:proofErr w:type="spellStart"/>
      <w:r w:rsidRPr="00D624EF">
        <w:rPr>
          <w:lang w:val="en-US"/>
        </w:rPr>
        <w:t>illi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tradita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sorte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aequora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decrescunt</w:t>
      </w:r>
      <w:proofErr w:type="spellEnd"/>
      <w:r w:rsidRPr="00D624EF">
        <w:rPr>
          <w:lang w:val="en-US"/>
        </w:rPr>
        <w:t xml:space="preserve"> et </w:t>
      </w:r>
      <w:proofErr w:type="spellStart"/>
      <w:r w:rsidRPr="00D624EF">
        <w:rPr>
          <w:lang w:val="en-US"/>
        </w:rPr>
        <w:t>ab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aethere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longius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absunt</w:t>
      </w:r>
      <w:proofErr w:type="spellEnd"/>
      <w:r w:rsidRPr="00D624EF">
        <w:rPr>
          <w:lang w:val="en-US"/>
        </w:rPr>
        <w:t>?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Quod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fratris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nec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te</w:t>
      </w:r>
      <w:proofErr w:type="spellEnd"/>
      <w:r w:rsidRPr="00D624EF">
        <w:rPr>
          <w:lang w:val="en-US"/>
        </w:rPr>
        <w:t xml:space="preserve"> mea gratia </w:t>
      </w:r>
      <w:proofErr w:type="spellStart"/>
      <w:r w:rsidRPr="00D624EF">
        <w:rPr>
          <w:lang w:val="en-US"/>
        </w:rPr>
        <w:t>tangit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 xml:space="preserve"> miserere </w:t>
      </w:r>
      <w:proofErr w:type="spellStart"/>
      <w:r w:rsidRPr="00D624EF">
        <w:rPr>
          <w:lang w:val="en-US"/>
        </w:rPr>
        <w:t>tui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Circumspice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utrumque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295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fumat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uterque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polus</w:t>
      </w:r>
      <w:proofErr w:type="spellEnd"/>
      <w:r w:rsidRPr="00D624EF">
        <w:rPr>
          <w:lang w:val="en-US"/>
        </w:rPr>
        <w:t xml:space="preserve">. Quos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vitiaverit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ignis</w:t>
      </w:r>
      <w:proofErr w:type="spellEnd"/>
      <w:r w:rsidRPr="00D624EF">
        <w:rPr>
          <w:lang w:val="en-US"/>
        </w:rPr>
        <w:t xml:space="preserve">,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atria </w:t>
      </w:r>
      <w:proofErr w:type="spellStart"/>
      <w:r w:rsidRPr="00D624EF">
        <w:rPr>
          <w:lang w:val="en-US"/>
        </w:rPr>
        <w:t>vestra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ruent</w:t>
      </w:r>
      <w:proofErr w:type="spellEnd"/>
      <w:r w:rsidRPr="00D624EF">
        <w:rPr>
          <w:lang w:val="en-US"/>
        </w:rPr>
        <w:t xml:space="preserve">. Atlas en ipse </w:t>
      </w:r>
      <w:proofErr w:type="spellStart"/>
      <w:r w:rsidRPr="00D624EF">
        <w:rPr>
          <w:lang w:val="en-US"/>
        </w:rPr>
        <w:t>laborat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vixque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umeris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candentem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sustinet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axem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Si </w:t>
      </w:r>
      <w:proofErr w:type="spellStart"/>
      <w:r w:rsidRPr="00D624EF">
        <w:rPr>
          <w:lang w:val="en-US"/>
        </w:rPr>
        <w:t>freta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terrae </w:t>
      </w:r>
      <w:proofErr w:type="spellStart"/>
      <w:r w:rsidRPr="00D624EF">
        <w:rPr>
          <w:lang w:val="en-US"/>
        </w:rPr>
        <w:t>pereunt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regia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caeli</w:t>
      </w:r>
      <w:proofErr w:type="spellEnd"/>
      <w:r w:rsidRPr="00D624EF">
        <w:rPr>
          <w:lang w:val="en-US"/>
        </w:rPr>
        <w:t>,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in Chaos </w:t>
      </w:r>
      <w:proofErr w:type="spellStart"/>
      <w:r w:rsidRPr="00D624EF">
        <w:rPr>
          <w:lang w:val="en-US"/>
        </w:rPr>
        <w:t>antiquum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confundimur</w:t>
      </w:r>
      <w:proofErr w:type="spellEnd"/>
      <w:r w:rsidRPr="00D624EF">
        <w:rPr>
          <w:lang w:val="en-US"/>
        </w:rPr>
        <w:t xml:space="preserve">. </w:t>
      </w:r>
      <w:proofErr w:type="spellStart"/>
      <w:r w:rsidRPr="00D624EF">
        <w:rPr>
          <w:lang w:val="en-US"/>
        </w:rPr>
        <w:t>Eripe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flammis</w:t>
      </w:r>
      <w:proofErr w:type="spellEnd"/>
      <w:r w:rsidRPr="00D624EF">
        <w:rPr>
          <w:lang w:val="en-US"/>
        </w:rPr>
        <w:t>,</w:t>
      </w:r>
    </w:p>
    <w:p w:rsidR="00D624EF" w:rsidRDefault="00D624EF" w:rsidP="00D624EF">
      <w:pPr>
        <w:rPr>
          <w:lang w:val="en-US"/>
        </w:rPr>
      </w:pPr>
      <w:r w:rsidRPr="00D624EF">
        <w:rPr>
          <w:lang w:val="en-US"/>
        </w:rPr>
        <w:t>300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si</w:t>
      </w:r>
      <w:proofErr w:type="spellEnd"/>
      <w:r w:rsidRPr="00D624EF">
        <w:rPr>
          <w:lang w:val="en-US"/>
        </w:rPr>
        <w:t xml:space="preserve"> quid </w:t>
      </w:r>
      <w:proofErr w:type="spellStart"/>
      <w:r w:rsidRPr="00D624EF">
        <w:rPr>
          <w:lang w:val="en-US"/>
        </w:rPr>
        <w:t>adhuc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superest</w:t>
      </w:r>
      <w:proofErr w:type="spellEnd"/>
      <w:r w:rsidRPr="00D624EF">
        <w:rPr>
          <w:lang w:val="en-US"/>
        </w:rPr>
        <w:t xml:space="preserve">, et </w:t>
      </w:r>
      <w:proofErr w:type="spellStart"/>
      <w:r w:rsidRPr="00D624EF">
        <w:rPr>
          <w:lang w:val="en-US"/>
        </w:rPr>
        <w:t>rerum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consule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summae</w:t>
      </w:r>
      <w:proofErr w:type="spellEnd"/>
      <w:r w:rsidRPr="00D624EF">
        <w:rPr>
          <w:lang w:val="en-US"/>
        </w:rPr>
        <w:t>!’</w:t>
      </w:r>
    </w:p>
    <w:p w:rsidR="00D624EF" w:rsidRPr="00D624EF" w:rsidRDefault="00D624EF" w:rsidP="00B965CB">
      <w:pPr>
        <w:rPr>
          <w:lang w:val="en-US"/>
        </w:rPr>
      </w:pPr>
      <w:r>
        <w:rPr>
          <w:lang w:val="en-US"/>
        </w:rPr>
        <w:tab/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At Phaethon </w:t>
      </w:r>
      <w:proofErr w:type="spellStart"/>
      <w:r w:rsidRPr="00D624EF">
        <w:rPr>
          <w:lang w:val="en-US"/>
        </w:rPr>
        <w:t>rutilos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populante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capillos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320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volvitur</w:t>
      </w:r>
      <w:proofErr w:type="spellEnd"/>
      <w:r w:rsidRPr="00D624EF">
        <w:rPr>
          <w:lang w:val="en-US"/>
        </w:rPr>
        <w:t xml:space="preserve"> in </w:t>
      </w:r>
      <w:proofErr w:type="spellStart"/>
      <w:r w:rsidRPr="00D624EF">
        <w:rPr>
          <w:lang w:val="en-US"/>
        </w:rPr>
        <w:t>praeceps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longoque</w:t>
      </w:r>
      <w:proofErr w:type="spellEnd"/>
      <w:r w:rsidRPr="00D624EF">
        <w:rPr>
          <w:lang w:val="en-US"/>
        </w:rPr>
        <w:t xml:space="preserve"> per </w:t>
      </w:r>
      <w:proofErr w:type="spellStart"/>
      <w:r w:rsidRPr="00D624EF">
        <w:rPr>
          <w:lang w:val="en-US"/>
        </w:rPr>
        <w:t>aera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tractu</w:t>
      </w:r>
      <w:proofErr w:type="spellEnd"/>
      <w:r w:rsidRPr="00D624EF">
        <w:rPr>
          <w:lang w:val="en-US"/>
        </w:rPr>
        <w:t xml:space="preserve"> </w:t>
      </w:r>
    </w:p>
    <w:p w:rsidR="00D624EF" w:rsidRPr="00B965CB" w:rsidRDefault="00D624EF" w:rsidP="00D624EF">
      <w:r>
        <w:rPr>
          <w:lang w:val="en-US"/>
        </w:rPr>
        <w:tab/>
      </w:r>
      <w:proofErr w:type="spellStart"/>
      <w:r w:rsidRPr="00B965CB">
        <w:t>fertur</w:t>
      </w:r>
      <w:proofErr w:type="spellEnd"/>
      <w:r w:rsidRPr="00B965CB">
        <w:t xml:space="preserve">, ut </w:t>
      </w:r>
      <w:proofErr w:type="spellStart"/>
      <w:r w:rsidRPr="00B965CB">
        <w:t>interdum</w:t>
      </w:r>
      <w:proofErr w:type="spellEnd"/>
      <w:r w:rsidRPr="00B965CB">
        <w:t xml:space="preserve"> de </w:t>
      </w:r>
      <w:proofErr w:type="spellStart"/>
      <w:r w:rsidRPr="00B965CB">
        <w:t>caelo</w:t>
      </w:r>
      <w:proofErr w:type="spellEnd"/>
      <w:r w:rsidRPr="00B965CB">
        <w:t xml:space="preserve"> </w:t>
      </w:r>
      <w:proofErr w:type="spellStart"/>
      <w:r w:rsidRPr="00B965CB">
        <w:t>stella</w:t>
      </w:r>
      <w:proofErr w:type="spellEnd"/>
      <w:r w:rsidRPr="00B965CB">
        <w:t xml:space="preserve"> </w:t>
      </w:r>
      <w:proofErr w:type="spellStart"/>
      <w:r w:rsidRPr="00B965CB">
        <w:t>sereno</w:t>
      </w:r>
      <w:proofErr w:type="spellEnd"/>
    </w:p>
    <w:p w:rsidR="00D624EF" w:rsidRPr="00D624EF" w:rsidRDefault="00D624EF" w:rsidP="00D624EF">
      <w:pPr>
        <w:rPr>
          <w:lang w:val="en-US"/>
        </w:rPr>
      </w:pPr>
      <w:r w:rsidRPr="00B965CB">
        <w:tab/>
      </w:r>
      <w:proofErr w:type="spellStart"/>
      <w:r w:rsidRPr="00D624EF">
        <w:rPr>
          <w:lang w:val="en-US"/>
        </w:rPr>
        <w:t>etsi</w:t>
      </w:r>
      <w:proofErr w:type="spellEnd"/>
      <w:r w:rsidRPr="00D624EF">
        <w:rPr>
          <w:lang w:val="en-US"/>
        </w:rPr>
        <w:t xml:space="preserve"> non </w:t>
      </w:r>
      <w:proofErr w:type="spellStart"/>
      <w:r w:rsidRPr="00D624EF">
        <w:rPr>
          <w:lang w:val="en-US"/>
        </w:rPr>
        <w:t>cecidit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potuit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cecidisse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videri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Quem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procul</w:t>
      </w:r>
      <w:proofErr w:type="spellEnd"/>
      <w:r w:rsidRPr="00D624EF">
        <w:rPr>
          <w:lang w:val="en-US"/>
        </w:rPr>
        <w:t xml:space="preserve"> a patria </w:t>
      </w:r>
      <w:proofErr w:type="spellStart"/>
      <w:r w:rsidRPr="00D624EF">
        <w:rPr>
          <w:lang w:val="en-US"/>
        </w:rPr>
        <w:t>diverso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maximus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orbe</w:t>
      </w:r>
      <w:proofErr w:type="spellEnd"/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proofErr w:type="spellStart"/>
      <w:r w:rsidRPr="00D624EF">
        <w:rPr>
          <w:lang w:val="en-US"/>
        </w:rPr>
        <w:t>excipit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Eridanus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flagrantiaque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abluit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ora</w:t>
      </w:r>
      <w:proofErr w:type="spellEnd"/>
      <w:r w:rsidRPr="00D624EF">
        <w:rPr>
          <w:lang w:val="en-US"/>
        </w:rPr>
        <w:t>.</w:t>
      </w:r>
    </w:p>
    <w:p w:rsidR="00D624EF" w:rsidRPr="00D624EF" w:rsidRDefault="00D624EF" w:rsidP="00D624EF">
      <w:pPr>
        <w:rPr>
          <w:lang w:val="en-US"/>
        </w:rPr>
      </w:pPr>
      <w:r w:rsidRPr="00D624EF">
        <w:rPr>
          <w:lang w:val="en-US"/>
        </w:rPr>
        <w:t>325</w:t>
      </w:r>
      <w:r>
        <w:rPr>
          <w:lang w:val="en-US"/>
        </w:rPr>
        <w:tab/>
      </w:r>
      <w:proofErr w:type="spellStart"/>
      <w:r w:rsidRPr="00D624EF">
        <w:rPr>
          <w:lang w:val="en-US"/>
        </w:rPr>
        <w:t>Naides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Hesperiae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trifida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fumantia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flamma</w:t>
      </w:r>
      <w:proofErr w:type="spellEnd"/>
      <w:r w:rsidRPr="00D624EF">
        <w:rPr>
          <w:lang w:val="en-US"/>
        </w:rPr>
        <w:t xml:space="preserve"> 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 xml:space="preserve">corpora </w:t>
      </w:r>
      <w:proofErr w:type="spellStart"/>
      <w:r w:rsidRPr="00D624EF">
        <w:rPr>
          <w:lang w:val="en-US"/>
        </w:rPr>
        <w:t>dant</w:t>
      </w:r>
      <w:proofErr w:type="spellEnd"/>
      <w:r w:rsidRPr="00D624EF">
        <w:rPr>
          <w:lang w:val="en-US"/>
        </w:rPr>
        <w:t xml:space="preserve"> </w:t>
      </w:r>
      <w:proofErr w:type="spellStart"/>
      <w:r w:rsidRPr="00D624EF">
        <w:rPr>
          <w:lang w:val="en-US"/>
        </w:rPr>
        <w:t>tumulo</w:t>
      </w:r>
      <w:proofErr w:type="spellEnd"/>
      <w:r w:rsidRPr="00D624EF">
        <w:rPr>
          <w:lang w:val="en-US"/>
        </w:rPr>
        <w:t xml:space="preserve">, </w:t>
      </w:r>
      <w:proofErr w:type="spellStart"/>
      <w:r w:rsidRPr="00D624EF">
        <w:rPr>
          <w:lang w:val="en-US"/>
        </w:rPr>
        <w:t>signantque</w:t>
      </w:r>
      <w:proofErr w:type="spellEnd"/>
      <w:r w:rsidRPr="00D624EF">
        <w:rPr>
          <w:lang w:val="en-US"/>
        </w:rPr>
        <w:t xml:space="preserve"> hoc carmine </w:t>
      </w:r>
      <w:proofErr w:type="spellStart"/>
      <w:r w:rsidRPr="00D624EF">
        <w:rPr>
          <w:lang w:val="en-US"/>
        </w:rPr>
        <w:t>saxum</w:t>
      </w:r>
      <w:proofErr w:type="spellEnd"/>
      <w:r w:rsidRPr="00D624EF">
        <w:rPr>
          <w:lang w:val="en-US"/>
        </w:rPr>
        <w:t>: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HIC • SITVS • EST • PHAETHON • CVRRVS • AVRIGA • PATERNI</w:t>
      </w:r>
    </w:p>
    <w:p w:rsidR="00D624EF" w:rsidRPr="00D624EF" w:rsidRDefault="00D624EF" w:rsidP="00D624EF">
      <w:pPr>
        <w:rPr>
          <w:lang w:val="en-US"/>
        </w:rPr>
      </w:pPr>
      <w:r>
        <w:rPr>
          <w:lang w:val="en-US"/>
        </w:rPr>
        <w:tab/>
      </w:r>
      <w:r w:rsidRPr="00D624EF">
        <w:rPr>
          <w:lang w:val="en-US"/>
        </w:rPr>
        <w:t>QVEM • SI • NON • TENVIT • MAGNIS • TAMEN • EXCIDIT • AVSIS</w:t>
      </w:r>
    </w:p>
    <w:sectPr w:rsidR="00D624EF" w:rsidRPr="00D624EF" w:rsidSect="00D624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4EF"/>
    <w:rsid w:val="00032233"/>
    <w:rsid w:val="00062D3E"/>
    <w:rsid w:val="00063747"/>
    <w:rsid w:val="000A41EB"/>
    <w:rsid w:val="00161A4A"/>
    <w:rsid w:val="00187E74"/>
    <w:rsid w:val="001A6E0D"/>
    <w:rsid w:val="001B782D"/>
    <w:rsid w:val="00414EC5"/>
    <w:rsid w:val="004D524A"/>
    <w:rsid w:val="0053605C"/>
    <w:rsid w:val="006638BE"/>
    <w:rsid w:val="00773379"/>
    <w:rsid w:val="007E2D62"/>
    <w:rsid w:val="007E7DCD"/>
    <w:rsid w:val="00807396"/>
    <w:rsid w:val="008F3576"/>
    <w:rsid w:val="00AE118C"/>
    <w:rsid w:val="00B9431D"/>
    <w:rsid w:val="00B965CB"/>
    <w:rsid w:val="00BC3B55"/>
    <w:rsid w:val="00BF3D73"/>
    <w:rsid w:val="00C44166"/>
    <w:rsid w:val="00C866DA"/>
    <w:rsid w:val="00CA2FE8"/>
    <w:rsid w:val="00CB725F"/>
    <w:rsid w:val="00D46D83"/>
    <w:rsid w:val="00D5375F"/>
    <w:rsid w:val="00D624EF"/>
    <w:rsid w:val="00DD7872"/>
    <w:rsid w:val="00ED4024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36BD2F-9E5A-4A45-9768-A5C97484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D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de Hoon</cp:lastModifiedBy>
  <cp:revision>2</cp:revision>
  <dcterms:created xsi:type="dcterms:W3CDTF">2013-12-11T18:32:00Z</dcterms:created>
  <dcterms:modified xsi:type="dcterms:W3CDTF">2013-12-11T18:32:00Z</dcterms:modified>
</cp:coreProperties>
</file>